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217A" w:rsidRDefault="00D503CF" w:rsidP="00651CF2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-190500</wp:posOffset>
                </wp:positionH>
                <wp:positionV relativeFrom="paragraph">
                  <wp:posOffset>411480</wp:posOffset>
                </wp:positionV>
                <wp:extent cx="5010150" cy="4146550"/>
                <wp:effectExtent l="0" t="0" r="19050" b="2540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0150" cy="4146550"/>
                        </a:xfrm>
                        <a:prstGeom prst="rect">
                          <a:avLst/>
                        </a:prstGeom>
                        <a:solidFill>
                          <a:srgbClr val="FFFFCC">
                            <a:alpha val="16000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CD9DAD" id="Rectangle 12" o:spid="_x0000_s1026" style="position:absolute;margin-left:-15pt;margin-top:32.4pt;width:394.5pt;height:326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6ZbmAIAAJEFAAAOAAAAZHJzL2Uyb0RvYy54bWysVMFu2zAMvQ/YPwi6r7aDJNuCOkWQIsOA&#10;oC3aDj0rshQbkCWNUuJkXz9Kst2gK3YYloNDiuR7IkXy+ubUKnIU4BqjS1pc5ZQIzU3V6H1Jfzxv&#10;Pn2hxHmmK6aMFiU9C0dvlh8/XHd2ISamNqoSQBBEu0VnS1p7bxdZ5ngtWuaujBUajdJAyzyqsM8q&#10;YB2ityqb5Pk86wxUFgwXzuHpbTLSZcSXUnB/L6UTnqiS4t18/EL87sI3W16zxR6YrRveX4P9wy1a&#10;1mgkHaFumWfkAM0fUG3DwTgj/RU3bWakbLiIOWA2Rf4mm6eaWRFzweI4O5bJ/T9Yfnd8ANJU+HYT&#10;SjRr8Y0esWpM75UgeIYF6qxboN+TfYBecyiGbE8S2vCPeZBTLOp5LKo4ecLxcIZ5FTOsPUfbtJjO&#10;Z6ggTvYabsH5b8K0JAglBeSPxWTHrfPJdXAJbM6opto0SkUF9ru1AnJk+MIb/K3XKVbZmqXTYp7n&#10;A6VL7pH+AicLOaasouTPSgR0pR+FxPJgHpMIGxtTjISMc6F9kUw1q0RinCHhyBhaOUREzggYkCXe&#10;f8TuAQbPBDJgpwL0/iFUxL4eg/O/XSwFjxGR2Wg/BreNNvAegMKseubkj9e/KE0Qd6Y6Y/OASVPl&#10;LN80+IBb5vwDAxwjfHRcDf4eP1KZrqSmlyipDfx67zz4Y3ejlZIOx7Kk7ueBgaBEfdfY91+L6TTM&#10;cVSms88TVODSsru06EO7NtgXBS4hy6MY/L0aRAmmfcENsgqsaGKaI3dJuYdBWfu0LnAHcbFaRTec&#10;Xcv8Vj9ZHsBDVUODPp9eGNi+iz0OwJ0ZRpgt3jRz8g2R2qwO3sgmdvprXft649zHxul3VFgsl3r0&#10;et2ky98AAAD//wMAUEsDBBQABgAIAAAAIQAZsGzF4AAAAAoBAAAPAAAAZHJzL2Rvd25yZXYueG1s&#10;TI/BTsMwEETvSPyDtUjcWqdAmzbEqVCkgkpOtP0AN16SCHsdYrcNfD3LCW67O6PZN/l6dFaccQid&#10;JwWzaQICqfamo0bBYb+ZLEGEqMlo6wkVfGGAdXF9levM+Au94XkXG8EhFDKtoI2xz6QMdYtOh6nv&#10;kVh794PTkdehkWbQFw53Vt4lyUI63RF/aHWPZYv1x+7kFLzYOp0TfVfV6+pzu63KDT2XVqnbm/Hp&#10;EUTEMf6Z4Ref0aFgpqM/kQnCKpjcJ9wlKlg8cAU2pPMVH448zNIlyCKX/ysUPwAAAP//AwBQSwEC&#10;LQAUAAYACAAAACEAtoM4kv4AAADhAQAAEwAAAAAAAAAAAAAAAAAAAAAAW0NvbnRlbnRfVHlwZXNd&#10;LnhtbFBLAQItABQABgAIAAAAIQA4/SH/1gAAAJQBAAALAAAAAAAAAAAAAAAAAC8BAABfcmVscy8u&#10;cmVsc1BLAQItABQABgAIAAAAIQCB26ZbmAIAAJEFAAAOAAAAAAAAAAAAAAAAAC4CAABkcnMvZTJv&#10;RG9jLnhtbFBLAQItABQABgAIAAAAIQAZsGzF4AAAAAoBAAAPAAAAAAAAAAAAAAAAAPIEAABkcnMv&#10;ZG93bnJldi54bWxQSwUGAAAAAAQABADzAAAA/wUAAAAA&#10;" fillcolor="#ffc" strokecolor="#243f60 [1604]" strokeweight="2pt">
                <v:fill opacity="10537f"/>
              </v:rect>
            </w:pict>
          </mc:Fallback>
        </mc:AlternateContent>
      </w:r>
      <w:r w:rsidR="00651CF2">
        <w:t xml:space="preserve">    </w:t>
      </w:r>
      <w:r w:rsidR="00BB217A">
        <w:t xml:space="preserve">        </w:t>
      </w:r>
    </w:p>
    <w:p w:rsidR="00BB217A" w:rsidRDefault="00B24FF6" w:rsidP="00651CF2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margin">
                  <wp:posOffset>5600700</wp:posOffset>
                </wp:positionH>
                <wp:positionV relativeFrom="paragraph">
                  <wp:posOffset>261620</wp:posOffset>
                </wp:positionV>
                <wp:extent cx="3962400" cy="400050"/>
                <wp:effectExtent l="0" t="0" r="1905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0" cy="40005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24FF6" w:rsidRPr="00731315" w:rsidRDefault="00B24FF6" w:rsidP="00B24FF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 w:rsidRPr="00731315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Pour démontrer que des droites sont parallèles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left:0;text-align:left;margin-left:441pt;margin-top:20.6pt;width:312pt;height:31.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zgVkAIAAHoFAAAOAAAAZHJzL2Uyb0RvYy54bWysVM1u2zAMvg/YOwi6r3bStFuDOkWQIsOA&#10;og3aDj0rshQbkEWNUuJkTz9KdtygLXYY5oNMiuTHH5G8vtk3hu0U+hpswUdnOWfKSihruyn4z+fl&#10;l2+c+SBsKQxYVfCD8vxm9vnTdeumagwVmFIhIxDrp60reBWCm2aZl5VqhD8DpywJNWAjArG4yUoU&#10;LaE3Jhvn+WXWApYOQSrv6fa2E/JZwtdayfCgtVeBmYJTbCGdmM51PLPZtZhuULiqln0Y4h+iaERt&#10;yekAdSuCYFus30E1tUTwoMOZhCYDrWupUg6UzSh/k81TJZxKuVBxvBvK5P8frLzfrZDVJb3dOWdW&#10;NPRGj1Q1YTdGMbqjArXOT0nvya2w5zyRMdu9xib+KQ+2T0U9DEVV+8AkXZ5fXY4nOdVekoyI/CJV&#10;PXu1dujDdwUNi0TBkdynWordnQ/kkVSPKtGZB1OXy9qYxOBmvTDIdoIeeEnfYhFDJpMTtSxm0MWc&#10;qHAwKhob+6g0JU9RjpPH1HZqwBNSKhtGnagSpercXFASxxwGi+QzAUZkTeEN2D1AbOn32F2wvX40&#10;ValrB+P8b4F1xoNF8gw2DMZNbQE/AjCUVe+506fwT0oTybBf70klkmsoD9QlCN34eCeXNT3VnfBh&#10;JZDmhV6XdkB4oEMbaAsOPcVZBfj7o/uoT21MUs5amr+C+19bgYoz88NSg1+NJpM4sImZXHwdE4On&#10;kvWpxG6bBVAHjGjbOJnIqB/MkdQIzQutinn0SiJhJfkuuAx4ZBah2wu0bKSaz5MaDakT4c4+ORnB&#10;Y4FjKz7vXwS6vl8Ddfo9HGdVTN+0bacbLS3MtwF0nXr6ta596WnAUw/1yyhukFM+ab2uzNkfAAAA&#10;//8DAFBLAwQUAAYACAAAACEA7vAP8eAAAAALAQAADwAAAGRycy9kb3ducmV2LnhtbEyPzU7DMBCE&#10;70i8g7VIXCpqJy0hhDhVhQRHpLZcuLnxkkT4J7LdJrx9tye47e6MZr+pN7M17IwhDt5JyJYCGLrW&#10;68F1Ej4Pbw8lsJiU08p4hxJ+McKmub2pVaX95HZ43qeOUYiLlZLQpzRWnMe2R6vi0o/oSPv2wapE&#10;a+i4DmqicGt4LkTBrRocfejViK89tj/7k5WwNc/dQumPVcDDwjy9T9mu+MqkvL+bty/AEs7pzwxX&#10;fEKHhpiO/uR0ZEZCWebUJUlYZzmwq+FRFHQ50iTWOfCm5v87NBcAAAD//wMAUEsBAi0AFAAGAAgA&#10;AAAhALaDOJL+AAAA4QEAABMAAAAAAAAAAAAAAAAAAAAAAFtDb250ZW50X1R5cGVzXS54bWxQSwEC&#10;LQAUAAYACAAAACEAOP0h/9YAAACUAQAACwAAAAAAAAAAAAAAAAAvAQAAX3JlbHMvLnJlbHNQSwEC&#10;LQAUAAYACAAAACEAqmc4FZACAAB6BQAADgAAAAAAAAAAAAAAAAAuAgAAZHJzL2Uyb0RvYy54bWxQ&#10;SwECLQAUAAYACAAAACEA7vAP8eAAAAALAQAADwAAAAAAAAAAAAAAAADqBAAAZHJzL2Rvd25yZXYu&#10;eG1sUEsFBgAAAAAEAAQA8wAAAPcFAAAAAA==&#10;" fillcolor="#ffc" strokecolor="#243f60 [1604]" strokeweight="2pt">
                <v:textbox>
                  <w:txbxContent>
                    <w:p w:rsidR="00B24FF6" w:rsidRPr="00731315" w:rsidRDefault="00B24FF6" w:rsidP="00B24FF6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 w:rsidRPr="00731315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Pour démontrer que des droites sont parallèles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B217A">
        <w:t xml:space="preserve"> </w:t>
      </w:r>
      <w:r w:rsidR="006E338E" w:rsidRPr="006E338E">
        <w:rPr>
          <w:color w:val="FF0000"/>
        </w:rPr>
        <w:t xml:space="preserve">   </w:t>
      </w:r>
      <w:r w:rsidR="001C2889" w:rsidRPr="001C2889">
        <w:rPr>
          <w:color w:val="FF0000"/>
          <w:u w:val="single"/>
        </w:rPr>
        <w:t>Méthode</w:t>
      </w:r>
      <w:r w:rsidR="004C0736">
        <w:rPr>
          <w:color w:val="FF0000"/>
        </w:rPr>
        <w:t xml:space="preserve">                                                                                               </w:t>
      </w:r>
      <w:r w:rsidR="00B579D7">
        <w:rPr>
          <w:color w:val="FF0000"/>
        </w:rPr>
        <w:t>P</w:t>
      </w:r>
      <w:r w:rsidR="004C0736">
        <w:rPr>
          <w:color w:val="FF0000"/>
        </w:rPr>
        <w:t>ropriété réciproque</w:t>
      </w:r>
    </w:p>
    <w:p w:rsidR="006E338E" w:rsidRPr="001C2889" w:rsidRDefault="009469C0" w:rsidP="00651CF2">
      <w:pPr>
        <w:pStyle w:val="Studys"/>
        <w:rPr>
          <w:b/>
        </w:rPr>
      </w:pPr>
      <w:r>
        <w:t xml:space="preserve"> </w:t>
      </w:r>
      <w:bookmarkStart w:id="0" w:name="_Hlk503892342"/>
      <w:r w:rsidR="001C2889" w:rsidRPr="001C2889">
        <w:rPr>
          <w:b/>
        </w:rPr>
        <w:t>Les droites</w:t>
      </w:r>
      <w:r w:rsidR="00C87630">
        <w:rPr>
          <w:b/>
        </w:rPr>
        <w:t xml:space="preserve"> </w:t>
      </w:r>
      <w:bookmarkStart w:id="1" w:name="_Hlk504503706"/>
      <w:r w:rsidR="00C87630">
        <w:rPr>
          <w:b/>
        </w:rPr>
        <w:t xml:space="preserve">(xx’) et (yy’) </w:t>
      </w:r>
      <w:r w:rsidR="001C2889" w:rsidRPr="001C2889">
        <w:rPr>
          <w:b/>
        </w:rPr>
        <w:t xml:space="preserve"> </w:t>
      </w:r>
      <w:bookmarkEnd w:id="1"/>
      <w:r w:rsidR="001C2889" w:rsidRPr="001C2889">
        <w:rPr>
          <w:b/>
        </w:rPr>
        <w:t>sont-elles parallèles ?</w:t>
      </w:r>
    </w:p>
    <w:p w:rsidR="006E338E" w:rsidRDefault="001C2889" w:rsidP="00651CF2">
      <w:pPr>
        <w:pStyle w:val="Studys"/>
        <w:rPr>
          <w:b/>
          <w:u w:val="thick" w:color="0000FF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3DFCAB05">
            <wp:simplePos x="0" y="0"/>
            <wp:positionH relativeFrom="column">
              <wp:posOffset>387350</wp:posOffset>
            </wp:positionH>
            <wp:positionV relativeFrom="paragraph">
              <wp:posOffset>6350</wp:posOffset>
            </wp:positionV>
            <wp:extent cx="2406650" cy="1143000"/>
            <wp:effectExtent l="0" t="0" r="0" b="0"/>
            <wp:wrapNone/>
            <wp:docPr id="9" name="Image 9" descr="Résultat de recherche d'images pour &quot;angles alternes internes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angles alternes internes&quot;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6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338E" w:rsidRPr="006E338E">
        <w:rPr>
          <w:b/>
        </w:rPr>
        <w:t xml:space="preserve">   </w:t>
      </w:r>
      <w:r w:rsidR="00B579D7">
        <w:t xml:space="preserve">                                                                         </w:t>
      </w:r>
      <w:r>
        <w:t xml:space="preserve">                              </w:t>
      </w:r>
      <w:r w:rsidR="00B579D7">
        <w:t xml:space="preserve">   </w:t>
      </w:r>
      <w:r w:rsidR="00731315">
        <w:rPr>
          <w:b/>
          <w:color w:val="FF0000"/>
        </w:rPr>
        <w:t>c</w:t>
      </w:r>
      <w:r w:rsidR="00B579D7" w:rsidRPr="00AE3410">
        <w:rPr>
          <w:b/>
          <w:color w:val="FF0000"/>
        </w:rPr>
        <w:t xml:space="preserve">es droites sont </w:t>
      </w:r>
      <w:r w:rsidR="00B579D7" w:rsidRPr="00AE3410">
        <w:rPr>
          <w:b/>
          <w:color w:val="FF0000"/>
          <w:u w:val="thick" w:color="FF0000"/>
        </w:rPr>
        <w:t>parallèles</w:t>
      </w:r>
    </w:p>
    <w:p w:rsidR="00464702" w:rsidRDefault="00AE3410" w:rsidP="00651CF2">
      <w:pPr>
        <w:pStyle w:val="Studys"/>
        <w:rPr>
          <w:b/>
          <w:u w:val="thick" w:color="0000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62B496" wp14:editId="1EB69E69">
                <wp:simplePos x="0" y="0"/>
                <wp:positionH relativeFrom="margin">
                  <wp:posOffset>7016750</wp:posOffset>
                </wp:positionH>
                <wp:positionV relativeFrom="paragraph">
                  <wp:posOffset>196215</wp:posOffset>
                </wp:positionV>
                <wp:extent cx="1098550" cy="400050"/>
                <wp:effectExtent l="0" t="0" r="2540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0" cy="40005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579D7" w:rsidRPr="00BB217A" w:rsidRDefault="00B579D7" w:rsidP="00B579D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B217A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ALORS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62B496" id="Rectangle 5" o:spid="_x0000_s1027" style="position:absolute;left:0;text-align:left;margin-left:552.5pt;margin-top:15.45pt;width:86.5pt;height:31.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48TeQIAAA0FAAAOAAAAZHJzL2Uyb0RvYy54bWysVE1v2zAMvQ/YfxB0X20H8dYGdYqsQYYB&#10;RRu0HXpmZMk2oK9JSuzu14+SnTbtdhp2sUmTetR7JH15NShJDtz5zuiKFmc5JVwzU3e6qeiPx82n&#10;c0p8AF2DNJpX9Jl7erX8+OGytws+M62RNXcEQbRf9LaibQh2kWWetVyBPzOWawwK4xQEdF2T1Q56&#10;RFcym+X556w3rrbOMO49fl2PQbpM+EJwFu6E8DwQWVG8W0hPl567+MyWl7BoHNi2Y9M14B9uoaDT&#10;WPQFag0ByN51f0CpjjnjjQhnzKjMCNExnjggmyJ/x+ahBcsTFxTH2xeZ/P+DZbeHrSNdXdGSEg0K&#10;W3SPooFuJCdllKe3foFZD3brJs+jGbkOwqn4RhZkSJI+v0jKh0AYfizyi/OyROUZxuZ5nqONMNnr&#10;aet8+MaNItGoqMPqSUk43Pgwph5TYjFvZFdvOimT45rdtXTkANjezQbhj+hv0qQmfUVnJdbHiwCO&#10;mZAQ0FQWiXvdUAKywfllwaXab0770yLzzXnxdT0mtVDzsXR5WnlMTxzf4EQWa/DteCSFJimkjmR4&#10;GteJdFR91DlaYdgNqUnFsSM7Uz9j45wZJ9pbtukQ/wZ82ILDEUamuJbhDh9CGqRvJouS1rhff/se&#10;83GyMEpJjyuB0vzcg+OUyO8aZ+6imM/jDiVnXn6ZoeNOI7vTiN6ra4NtKfAHYFkyY36QR1M4o55w&#10;e1exKoZAM6w9NmFyrsO4qrj/jK9WKQ33xkK40Q+WRfCoXFT2cXgCZ6chCjh+t+a4PrB4N0tjbjyp&#10;zWofjOjSoEWlR12xedHBnUttnP4PcalP/ZT1+hdb/gYAAP//AwBQSwMEFAAGAAgAAAAhAHviekvf&#10;AAAACwEAAA8AAABkcnMvZG93bnJldi54bWxMj8FOwzAQRO9I/IO1SNyo3VYNTYhTIQQXckAEJK7b&#10;eEki4nUUO2ng63FPcJzZ0eyb/LDYXsw0+s6xhvVKgSCunem40fD+9nSzB+EDssHeMWn4Jg+H4vIi&#10;x8y4E7/SXIVGxBL2GWpoQxgyKX3dkkW/cgNxvH260WKIcmykGfEUy20vN0ol0mLH8UOLAz20VH9V&#10;k9XwYU3zWPvnXTn9JIRzX74kVan19dVyfwci0BL+wnDGj+hQRKajm9h40Ue9Vrs4JmjYqhTEObG5&#10;3UfnqCHdpiCLXP7fUPwCAAD//wMAUEsBAi0AFAAGAAgAAAAhALaDOJL+AAAA4QEAABMAAAAAAAAA&#10;AAAAAAAAAAAAAFtDb250ZW50X1R5cGVzXS54bWxQSwECLQAUAAYACAAAACEAOP0h/9YAAACUAQAA&#10;CwAAAAAAAAAAAAAAAAAvAQAAX3JlbHMvLnJlbHNQSwECLQAUAAYACAAAACEArdePE3kCAAANBQAA&#10;DgAAAAAAAAAAAAAAAAAuAgAAZHJzL2Uyb0RvYy54bWxQSwECLQAUAAYACAAAACEAe+J6S98AAAAL&#10;AQAADwAAAAAAAAAAAAAAAADTBAAAZHJzL2Rvd25yZXYueG1sUEsFBgAAAAAEAAQA8wAAAN8FAAAA&#10;AA==&#10;" fillcolor="red" strokecolor="#385d8a" strokeweight="2pt">
                <v:textbox>
                  <w:txbxContent>
                    <w:p w:rsidR="00B579D7" w:rsidRPr="00BB217A" w:rsidRDefault="00B579D7" w:rsidP="00B579D7">
                      <w:pPr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 w:rsidRPr="00BB217A">
                        <w:rPr>
                          <w:rFonts w:ascii="Arial" w:hAnsi="Arial" w:cs="Arial"/>
                          <w:b/>
                          <w:color w:val="FFFFFF" w:themeColor="background1"/>
                          <w:sz w:val="32"/>
                          <w:szCs w:val="32"/>
                        </w:rPr>
                        <w:t>ALORS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6E338E" w:rsidRPr="00FF5657">
        <w:rPr>
          <w:b/>
        </w:rPr>
        <w:t xml:space="preserve">   </w:t>
      </w:r>
    </w:p>
    <w:p w:rsidR="00982B0D" w:rsidRDefault="00D503CF" w:rsidP="00651CF2">
      <w:pPr>
        <w:pStyle w:val="Studys"/>
      </w:pPr>
      <w:bookmarkStart w:id="2" w:name="_GoBack"/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9436100</wp:posOffset>
                </wp:positionH>
                <wp:positionV relativeFrom="paragraph">
                  <wp:posOffset>208280</wp:posOffset>
                </wp:positionV>
                <wp:extent cx="133350" cy="2349500"/>
                <wp:effectExtent l="19050" t="19050" r="38100" b="12700"/>
                <wp:wrapNone/>
                <wp:docPr id="7" name="Flèche : hau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2349500"/>
                        </a:xfrm>
                        <a:prstGeom prst="upArrow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C90E88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Flèche : haut 7" o:spid="_x0000_s1026" type="#_x0000_t68" style="position:absolute;margin-left:743pt;margin-top:16.4pt;width:10.5pt;height:18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DgKpgIAAMEFAAAOAAAAZHJzL2Uyb0RvYy54bWysVM1O3DAQvlfqO1i+l2R/KCUii7agbSsh&#10;QIWKs9exN5Yc2x17N7t9Go59jvbFOnaygQLqAfVi2Z6Zb2a++Tk53TaabAR4ZU1JRwc5JcJwWymz&#10;Kum328W7D5T4wEzFtDWipDvh6ens7ZuT1hVibGurKwEEQYwvWlfSOgRXZJnntWiYP7BOGBRKCw0L&#10;+IRVVgFrEb3R2TjP32ethcqB5cJ7/D3vhHSW8KUUPFxJ6UUguqQYW0gnpHMZz2x2wooVMFcr3ofB&#10;XhFFw5RBpwPUOQuMrEE9g2oUB+utDAfcNpmVUnGRcsBsRvmTbG5q5kTKBcnxbqDJ/z9Yfrm5BqKq&#10;kh5RYliDJVro3z+R/l/3BanZOpCjSFLrfIG6N+4a+pfHa8x4K6EhUiv3GeufOMCsyDZRvBsoFttA&#10;OH6OJpPJIRaCo2g8mR4f5qkGWYcT8Rz48EnYhsRLSdduDmDbBMw2Fz6ge9Tea0ULb7WqFkrr9IDV&#10;8kwD2bBY8fxjjt46k7/UtHmdJbqOplnko2Mg3cJOiwiozVchkU7MdJxCTo0shoAY58KEjiZfs0p0&#10;cSILAw+DRcozAUZkifkN2D1AHJLn2F22vX40FWkOBuP8X4F1xoNF8mxNGIwbZSy8BKAxq95zp78n&#10;qaMmsrS01Q6bDWw3hd7xhcIaXzAfrhng2GFf4CoJV3hIbduS2v5GSW3hx0v/UR+nAaWUtDjGJfXf&#10;1wwEJfqLwTk5Hk2nce7TY3p4NMYHPJYsH0vMujmz2DcjXFqOp2vUD3p/lWCbO9w48+gVRcxw9F1S&#10;HmD/OAvdesGdxcV8ntRw1h0LF+bG8f2QxAa+3d4xcH2jBxyRS7sfeVY8afZON9bD2Pk6WKnSJDzw&#10;2vONeyI1Tr/T4iJ6/E5aD5t39gcAAP//AwBQSwMEFAAGAAgAAAAhAKVWE2bfAAAADAEAAA8AAABk&#10;cnMvZG93bnJldi54bWxMj8FOwzAQRO9I/IO1SNyoTVtCG+JUBQmqHji0IPXqxksSYa+j2GnD37M9&#10;wXFmR7PzitXonThhH9tAGu4nCgRSFWxLtYbPj9e7BYiYDFnjAqGGH4ywKq+vCpPbcKYdnvapFlxC&#10;MTcampS6XMpYNehNnIQOiW9fofcmsexraXtz5nLv5FSpTHrTEn9oTIcvDVbf+8FroOX2zWUH367d&#10;ctjh82bjDu8zrW9vxvUTiIRj+gvDZT5Ph5I3HcNANgrHer7IGCZpmE2Z4ZJ4UI/sHDXMFVuyLOR/&#10;iPIXAAD//wMAUEsBAi0AFAAGAAgAAAAhALaDOJL+AAAA4QEAABMAAAAAAAAAAAAAAAAAAAAAAFtD&#10;b250ZW50X1R5cGVzXS54bWxQSwECLQAUAAYACAAAACEAOP0h/9YAAACUAQAACwAAAAAAAAAAAAAA&#10;AAAvAQAAX3JlbHMvLnJlbHNQSwECLQAUAAYACAAAACEA/Sw4CqYCAADBBQAADgAAAAAAAAAAAAAA&#10;AAAuAgAAZHJzL2Uyb0RvYy54bWxQSwECLQAUAAYACAAAACEApVYTZt8AAAAMAQAADwAAAAAAAAAA&#10;AAAAAAAABQAAZHJzL2Rvd25yZXYueG1sUEsFBgAAAAAEAAQA8wAAAAwGAAAAAA==&#10;" adj="613" fillcolor="#00b050" strokecolor="#00b050" strokeweight="2pt"/>
            </w:pict>
          </mc:Fallback>
        </mc:AlternateContent>
      </w:r>
      <w:bookmarkEnd w:id="2"/>
      <w:r w:rsidR="006E338E" w:rsidRPr="00464702">
        <w:t xml:space="preserve">                              </w:t>
      </w:r>
      <w:bookmarkEnd w:id="0"/>
    </w:p>
    <w:p w:rsidR="00BB217A" w:rsidRDefault="00F30D50" w:rsidP="00651CF2">
      <w:pPr>
        <w:pStyle w:val="Studys"/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52DBFB0F" wp14:editId="5C3B4477">
            <wp:simplePos x="0" y="0"/>
            <wp:positionH relativeFrom="column">
              <wp:posOffset>6350000</wp:posOffset>
            </wp:positionH>
            <wp:positionV relativeFrom="paragraph">
              <wp:posOffset>65405</wp:posOffset>
            </wp:positionV>
            <wp:extent cx="2406650" cy="1143000"/>
            <wp:effectExtent l="0" t="0" r="0" b="0"/>
            <wp:wrapNone/>
            <wp:docPr id="11" name="Image 11" descr="Résultat de recherche d'images pour &quot;angles alternes internes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angles alternes internes&quot;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6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7630">
        <w:t xml:space="preserve">Les angles A et B  sont alternes-internes </w:t>
      </w:r>
    </w:p>
    <w:p w:rsidR="00C87630" w:rsidRDefault="00C87630" w:rsidP="00651CF2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93470F7" wp14:editId="0BDE84BB">
                <wp:simplePos x="0" y="0"/>
                <wp:positionH relativeFrom="margin">
                  <wp:posOffset>133350</wp:posOffset>
                </wp:positionH>
                <wp:positionV relativeFrom="paragraph">
                  <wp:posOffset>376555</wp:posOffset>
                </wp:positionV>
                <wp:extent cx="1098550" cy="400050"/>
                <wp:effectExtent l="0" t="0" r="2540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0" cy="40005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87630" w:rsidRPr="00BB217A" w:rsidRDefault="00C87630" w:rsidP="00C8763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DONC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3470F7" id="Rectangle 4" o:spid="_x0000_s1028" style="position:absolute;left:0;text-align:left;margin-left:10.5pt;margin-top:29.65pt;width:86.5pt;height:31.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TRKeQIAAA0FAAAOAAAAZHJzL2Uyb0RvYy54bWysVE1v2zAMvQ/YfxB0X+0EztYGdYqsQYYB&#10;RVesHXpmZPkD0NcoJXb360fJTpt2Ow272KRJPeo9kr68GrRiB4m+s6bks7OcM2mErTrTlPzHw/bD&#10;OWc+gKlAWSNL/iQ9v1q9f3fZu6Wc29aqSiIjEOOXvSt5G4JbZpkXrdTgz6yThoK1RQ2BXGyyCqEn&#10;dK2yeZ5/zHqLlUMrpPf0dTMG+Srh17UU4VtdexmYKjndLaQnpucuPrPVJSwbBNd2YroG/MMtNHSG&#10;ij5DbSAA22P3B5TuBFpv63AmrM5sXXdCJg7EZpa/YXPfgpOJC4nj3bNM/v/BitvDHbKuKnnBmQFN&#10;LfpOooFplGRFlKd3fklZ9+4OJ8+TGbkONer4JhZsSJI+PUsqh8AEfZzlF+eLBSkvKFbkeU42wWQv&#10;px368EVazaJRcqTqSUk43Pgwph5TYjFvVVdtO6WSg83uWiE7ALV3uyX4I/qrNGVYX/L5gurTRYDG&#10;rFYQyNSOiHvTcAaqofkVAVPtV6f9aZFiez77vBmTWqjkWHpxWnlMTxxf4UQWG/DteCSFJimUiWRk&#10;GteJdFR91DlaYdgNqUnzY0d2tnqixqEdJ9o7se0I/wZ8uAOkESamtJbhGz1qZYm+nSzOWou//vY9&#10;5tNkUZSznlaCpPm5B5Scqa+GZu5iVhRxh5JTLD7NycHTyO40Yvb62lJbZvQDcCKZMT+oo1mj1Y+0&#10;vetYlUJgBNUemzA512FcVdp/IdfrlEZ74yDcmHsnInhULir7MDwCummIAo3frT2uDyzfzNKYG08a&#10;u94HW3dp0KLSo67UvOjQzqU2Tv+HuNSnfsp6+YutfgMAAP//AwBQSwMEFAAGAAgAAAAhABIBWFze&#10;AAAACQEAAA8AAABkcnMvZG93bnJldi54bWxMj0FPwzAMhe9I/IfISNxYuo5VrDSdEIILPSAKEtes&#10;MW1F4lRN2hV+Pd6J3Wy/p+fvFfvFWTHjGHpPCtarBARS401PrYKP9+ebOxAhajLaekIFPxhgX15e&#10;FDo3/khvONexFRxCIdcKuhiHXMrQdOh0WPkBibUvPzodeR1baUZ95HBnZZokmXS6J/7Q6QEfO2y+&#10;68kp+HSmfWrCy7aafjPUs61es7pS6vpqebgHEXGJ/2Y44TM6lMx08BOZIKyCdM1VooLtbgPipO9u&#10;+XDgIU03IMtCnjco/wAAAP//AwBQSwECLQAUAAYACAAAACEAtoM4kv4AAADhAQAAEwAAAAAAAAAA&#10;AAAAAAAAAAAAW0NvbnRlbnRfVHlwZXNdLnhtbFBLAQItABQABgAIAAAAIQA4/SH/1gAAAJQBAAAL&#10;AAAAAAAAAAAAAAAAAC8BAABfcmVscy8ucmVsc1BLAQItABQABgAIAAAAIQCOATRKeQIAAA0FAAAO&#10;AAAAAAAAAAAAAAAAAC4CAABkcnMvZTJvRG9jLnhtbFBLAQItABQABgAIAAAAIQASAVhc3gAAAAkB&#10;AAAPAAAAAAAAAAAAAAAAANMEAABkcnMvZG93bnJldi54bWxQSwUGAAAAAAQABADzAAAA3gUAAAAA&#10;" fillcolor="red" strokecolor="#385d8a" strokeweight="2pt">
                <v:textbox>
                  <w:txbxContent>
                    <w:p w:rsidR="00C87630" w:rsidRPr="00BB217A" w:rsidRDefault="00C87630" w:rsidP="00C87630">
                      <w:pPr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32"/>
                          <w:szCs w:val="32"/>
                        </w:rPr>
                        <w:t>DONC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C87630">
        <w:rPr>
          <w:b/>
          <w:color w:val="FF0000"/>
          <w:u w:val="single"/>
        </w:rPr>
        <w:t>et</w:t>
      </w:r>
      <w:r>
        <w:t xml:space="preserve"> ils sont égaux .</w:t>
      </w:r>
    </w:p>
    <w:p w:rsidR="00B579D7" w:rsidRDefault="00B579D7" w:rsidP="00651CF2">
      <w:pPr>
        <w:pStyle w:val="Studys"/>
      </w:pPr>
    </w:p>
    <w:p w:rsidR="00C87630" w:rsidRDefault="00C87630" w:rsidP="00651CF2">
      <w:pPr>
        <w:pStyle w:val="Studys"/>
        <w:rPr>
          <w:noProof/>
        </w:rPr>
      </w:pPr>
      <w:r>
        <w:rPr>
          <w:noProof/>
        </w:rPr>
        <w:t xml:space="preserve">les droites </w:t>
      </w:r>
      <w:r w:rsidR="007A47A4">
        <w:rPr>
          <w:noProof/>
        </w:rPr>
        <w:t xml:space="preserve"> </w:t>
      </w:r>
      <w:r>
        <w:rPr>
          <w:b/>
        </w:rPr>
        <w:t xml:space="preserve">(xx’) et (yy’) </w:t>
      </w:r>
      <w:r w:rsidRPr="001C2889">
        <w:rPr>
          <w:b/>
        </w:rPr>
        <w:t xml:space="preserve"> </w:t>
      </w:r>
      <w:r>
        <w:rPr>
          <w:b/>
        </w:rPr>
        <w:t>sont parallèles.</w:t>
      </w:r>
    </w:p>
    <w:p w:rsidR="006E338E" w:rsidRPr="00D503CF" w:rsidRDefault="00AE3410" w:rsidP="006E338E">
      <w:pPr>
        <w:pStyle w:val="Studys"/>
        <w:rPr>
          <w:sz w:val="28"/>
          <w:szCs w:val="28"/>
        </w:rPr>
      </w:pPr>
      <w:r w:rsidRPr="00D503C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785C94" wp14:editId="4A847F25">
                <wp:simplePos x="0" y="0"/>
                <wp:positionH relativeFrom="margin">
                  <wp:align>right</wp:align>
                </wp:positionH>
                <wp:positionV relativeFrom="paragraph">
                  <wp:posOffset>263525</wp:posOffset>
                </wp:positionV>
                <wp:extent cx="539750" cy="508000"/>
                <wp:effectExtent l="0" t="0" r="12700" b="254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750" cy="5080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579D7" w:rsidRPr="00BB217A" w:rsidRDefault="00B579D7" w:rsidP="00B579D7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BB217A">
                              <w:rPr>
                                <w:rFonts w:ascii="Arial" w:hAnsi="Arial" w:cs="Arial"/>
                                <w:color w:val="000000" w:themeColor="text1"/>
                                <w:sz w:val="32"/>
                                <w:szCs w:val="32"/>
                              </w:rPr>
                              <w:t>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785C94" id="Rectangle 3" o:spid="_x0000_s1029" style="position:absolute;left:0;text-align:left;margin-left:-8.7pt;margin-top:20.75pt;width:42.5pt;height:40pt;z-index:251669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lzBfAIAAAwFAAAOAAAAZHJzL2Uyb0RvYy54bWysVEtv2zAMvg/YfxB0X+281jSoU2QJMgwo&#10;2mLt0DMjS7YBvSYpsbtfP0p20rTbaZgPMilSpL6PpK5vOiXJgTvfGF3Q0UVOCdfMlI2uCvrjaftp&#10;TokPoEuQRvOCvnBPb5YfP1y3dsHHpjay5I5gEO0XrS1oHYJdZJlnNVfgL4zlGo3COAUBVVdlpYMW&#10;oyuZjfP8c9YaV1pnGPcedze9kS5TfCE4C/dCeB6ILCjeLaTVpXUX12x5DYvKga0bNlwD/uEWChqN&#10;SU+hNhCA7F3zRyjVMGe8EeGCGZUZIRrGEwZEM8rfoXmswfKEBcnx9kST/39h2d3hwZGmLOiEEg0K&#10;S/QdSQNdSU4mkZ7W+gV6PdoHN2gexYi1E07FP6IgXaL05UQp7wJhuDmbXF3OkHiGplk+z/NEefZ6&#10;2DofvnKjSBQK6jB5IhIOtz5gQnQ9usRc3sim3DZSJsVVu7V05ABY3S1+p+hv3KQmbUHHsymaCQPs&#10;MiEhoKgs4va6ogRkhe3Lgku535z250mm2/noy6Z3qqHkfeoZwjriGtzTxd/EiSg24Ov+SDJFehGf&#10;1BEMT906gI6k9zRHKXS7bqjRUIKdKV+wbs70De0t2zYY/xZ8eACHHYxIcSrDPS5CGoRvBomS2rhf&#10;f9uP/thYaKWkxYlAan7uwXFK5DeNLXc1mk7jCCVlOrsco+LOLbtzi96rtcGyjHD+LUti9A/yKApn&#10;1DMO7ypmRRNohrn7IgzKOvSTiuPP+GqV3HBsLIRb/WhZDB6Zi8w+dc/g7NBEAbvvzhynBxbveqn3&#10;jSe1We2DEU1qtMh0zytWJSo4cqk+w/MQZ/pcT16vj9jyNwAAAP//AwBQSwMEFAAGAAgAAAAhAMZV&#10;O1DZAAAABgEAAA8AAABkcnMvZG93bnJldi54bWxMj8FOwzAQRO9I/IO1lbgg6rSiaRXiVAipB46U&#10;SlzdeImjxrshdprw9ywnOM7OaPZNuZ9Dp644xJbJwGqZgUKq2bXUGDi9Hx52oGKy5GzHhAa+McK+&#10;ur0pbeF4oje8HlOjpIRiYQ34lPpC61h7DDYuuUcS75OHYJPIodFusJOUh06vsyzXwbYkH7zt8cVj&#10;fTmOwcA0cu39R5/z4T7nqW22r/y1NeZuMT8/gUo4p78w/OILOlTCdOaRXFSdARmSDDyuNqDE3W1E&#10;nyW1loOuSv0fv/oBAAD//wMAUEsBAi0AFAAGAAgAAAAhALaDOJL+AAAA4QEAABMAAAAAAAAAAAAA&#10;AAAAAAAAAFtDb250ZW50X1R5cGVzXS54bWxQSwECLQAUAAYACAAAACEAOP0h/9YAAACUAQAACwAA&#10;AAAAAAAAAAAAAAAvAQAAX3JlbHMvLnJlbHNQSwECLQAUAAYACAAAACEAg55cwXwCAAAMBQAADgAA&#10;AAAAAAAAAAAAAAAuAgAAZHJzL2Uyb0RvYy54bWxQSwECLQAUAAYACAAAACEAxlU7UNkAAAAGAQAA&#10;DwAAAAAAAAAAAAAAAADWBAAAZHJzL2Rvd25yZXYueG1sUEsFBgAAAAAEAAQA8wAAANwFAAAAAA==&#10;" fillcolor="yellow" strokecolor="#385d8a" strokeweight="2pt">
                <v:textbox>
                  <w:txbxContent>
                    <w:p w:rsidR="00B579D7" w:rsidRPr="00BB217A" w:rsidRDefault="00B579D7" w:rsidP="00B579D7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</w:pPr>
                      <w:r w:rsidRPr="00BB217A">
                        <w:rPr>
                          <w:rFonts w:ascii="Arial" w:hAnsi="Arial" w:cs="Arial"/>
                          <w:color w:val="000000" w:themeColor="text1"/>
                          <w:sz w:val="32"/>
                          <w:szCs w:val="32"/>
                        </w:rPr>
                        <w:t>SI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87630" w:rsidRPr="00D503CF">
        <w:rPr>
          <w:sz w:val="28"/>
          <w:szCs w:val="28"/>
        </w:rPr>
        <w:t xml:space="preserve">Si les angles A et B sont alternes – internes </w:t>
      </w:r>
    </w:p>
    <w:p w:rsidR="009469C0" w:rsidRDefault="00665BF8" w:rsidP="00651CF2">
      <w:pPr>
        <w:pStyle w:val="Studys"/>
      </w:pPr>
      <w:r>
        <w:t xml:space="preserve"> </w:t>
      </w:r>
      <w:r w:rsidR="00C87630" w:rsidRPr="00D503CF">
        <w:rPr>
          <w:b/>
          <w:color w:val="FF0000"/>
          <w:sz w:val="28"/>
          <w:szCs w:val="28"/>
          <w:u w:val="single"/>
        </w:rPr>
        <w:t>et</w:t>
      </w:r>
      <w:r w:rsidR="00C87630" w:rsidRPr="00D503CF">
        <w:rPr>
          <w:b/>
          <w:color w:val="FF0000"/>
          <w:sz w:val="28"/>
          <w:szCs w:val="28"/>
        </w:rPr>
        <w:t xml:space="preserve"> </w:t>
      </w:r>
      <w:r w:rsidR="00C87630" w:rsidRPr="00D503CF">
        <w:rPr>
          <w:color w:val="FF0000"/>
          <w:sz w:val="28"/>
          <w:szCs w:val="28"/>
        </w:rPr>
        <w:t>ne</w:t>
      </w:r>
      <w:r w:rsidR="00C87630" w:rsidRPr="00D503CF">
        <w:rPr>
          <w:sz w:val="28"/>
          <w:szCs w:val="28"/>
        </w:rPr>
        <w:t xml:space="preserve"> sont </w:t>
      </w:r>
      <w:r w:rsidR="00C87630" w:rsidRPr="00D503CF">
        <w:rPr>
          <w:color w:val="FF0000"/>
          <w:sz w:val="28"/>
          <w:szCs w:val="28"/>
        </w:rPr>
        <w:t>pas</w:t>
      </w:r>
      <w:r w:rsidR="00C87630" w:rsidRPr="00D503CF">
        <w:rPr>
          <w:sz w:val="28"/>
          <w:szCs w:val="28"/>
        </w:rPr>
        <w:t xml:space="preserve"> égaux</w:t>
      </w:r>
      <w:r w:rsidR="00D503CF" w:rsidRPr="00D503CF">
        <w:rPr>
          <w:sz w:val="28"/>
          <w:szCs w:val="28"/>
        </w:rPr>
        <w:t xml:space="preserve">, </w:t>
      </w:r>
      <w:r w:rsidR="00D503CF">
        <w:t xml:space="preserve">                                                                </w:t>
      </w:r>
      <w:r w:rsidR="00731315">
        <w:t>Deux droites coupées par une sécante</w:t>
      </w:r>
      <w:r w:rsidR="00B579D7">
        <w:t xml:space="preserve">           </w:t>
      </w:r>
    </w:p>
    <w:p w:rsidR="00BB217A" w:rsidRDefault="00731315" w:rsidP="00651CF2">
      <w:pPr>
        <w:pStyle w:val="Studys"/>
      </w:pPr>
      <w:r>
        <w:t xml:space="preserve"> </w:t>
      </w:r>
      <w:r w:rsidR="00D503CF" w:rsidRPr="00D503CF">
        <w:rPr>
          <w:sz w:val="28"/>
          <w:szCs w:val="28"/>
        </w:rPr>
        <w:t xml:space="preserve">les droites </w:t>
      </w:r>
      <w:r w:rsidR="00D503CF" w:rsidRPr="00D503CF">
        <w:rPr>
          <w:color w:val="FF0000"/>
          <w:sz w:val="28"/>
          <w:szCs w:val="28"/>
        </w:rPr>
        <w:t>ne</w:t>
      </w:r>
      <w:r w:rsidR="00D503CF" w:rsidRPr="00D503CF">
        <w:rPr>
          <w:sz w:val="28"/>
          <w:szCs w:val="28"/>
        </w:rPr>
        <w:t xml:space="preserve"> sont </w:t>
      </w:r>
      <w:r w:rsidR="00D503CF" w:rsidRPr="00D503CF">
        <w:rPr>
          <w:color w:val="FF0000"/>
          <w:sz w:val="28"/>
          <w:szCs w:val="28"/>
        </w:rPr>
        <w:t>pas</w:t>
      </w:r>
      <w:r w:rsidR="00D503CF" w:rsidRPr="00D503CF">
        <w:rPr>
          <w:sz w:val="28"/>
          <w:szCs w:val="28"/>
        </w:rPr>
        <w:t xml:space="preserve"> parallèles</w:t>
      </w:r>
      <w:r w:rsidR="00D503CF">
        <w:t xml:space="preserve">                                     </w:t>
      </w:r>
      <w:r>
        <w:t xml:space="preserve">           forment </w:t>
      </w:r>
      <w:r w:rsidRPr="00731315">
        <w:rPr>
          <w:b/>
          <w:u w:val="thick" w:color="0000FF"/>
        </w:rPr>
        <w:t>de</w:t>
      </w:r>
      <w:r w:rsidR="00D503CF">
        <w:rPr>
          <w:b/>
          <w:u w:val="thick" w:color="0000FF"/>
        </w:rPr>
        <w:t xml:space="preserve">ux </w:t>
      </w:r>
      <w:r w:rsidRPr="00731315">
        <w:rPr>
          <w:b/>
          <w:u w:val="thick" w:color="0000FF"/>
        </w:rPr>
        <w:t>angles alternes-internes</w:t>
      </w:r>
      <w:r w:rsidRPr="00731315">
        <w:rPr>
          <w:b/>
          <w:u w:val="thick" w:color="0000FF"/>
        </w:rPr>
        <w:t xml:space="preserve"> égaux</w:t>
      </w:r>
    </w:p>
    <w:p w:rsidR="00BB217A" w:rsidRPr="00A35611" w:rsidRDefault="00731315" w:rsidP="00651CF2">
      <w:pPr>
        <w:pStyle w:val="Studys"/>
      </w:pPr>
      <w:r>
        <w:t xml:space="preserve">                                                                                                 </w:t>
      </w:r>
    </w:p>
    <w:sectPr w:rsidR="00BB217A" w:rsidRPr="00A35611" w:rsidSect="00651CF2">
      <w:pgSz w:w="16838" w:h="11906" w:orient="landscape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344C" w:rsidRDefault="00A2344C" w:rsidP="00E553C8">
      <w:r>
        <w:separator/>
      </w:r>
    </w:p>
  </w:endnote>
  <w:endnote w:type="continuationSeparator" w:id="0">
    <w:p w:rsidR="00A2344C" w:rsidRDefault="00A2344C" w:rsidP="00E55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344C" w:rsidRDefault="00A2344C" w:rsidP="00E553C8">
      <w:r>
        <w:separator/>
      </w:r>
    </w:p>
  </w:footnote>
  <w:footnote w:type="continuationSeparator" w:id="0">
    <w:p w:rsidR="00A2344C" w:rsidRDefault="00A2344C" w:rsidP="00E55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A333B"/>
    <w:multiLevelType w:val="hybridMultilevel"/>
    <w:tmpl w:val="2D5CAF08"/>
    <w:lvl w:ilvl="0" w:tplc="A9EC4FA0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 w15:restartNumberingAfterBreak="0">
    <w:nsid w:val="1A317229"/>
    <w:multiLevelType w:val="hybridMultilevel"/>
    <w:tmpl w:val="3702A9EA"/>
    <w:lvl w:ilvl="0" w:tplc="D180BF1C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3D8F5003"/>
    <w:multiLevelType w:val="multilevel"/>
    <w:tmpl w:val="DDB64054"/>
    <w:lvl w:ilvl="0">
      <w:start w:val="1"/>
      <w:numFmt w:val="upperRoman"/>
      <w:pStyle w:val="Titre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" w15:restartNumberingAfterBreak="0">
    <w:nsid w:val="40F41ECD"/>
    <w:multiLevelType w:val="hybridMultilevel"/>
    <w:tmpl w:val="868C3560"/>
    <w:lvl w:ilvl="0" w:tplc="09266984">
      <w:start w:val="1"/>
      <w:numFmt w:val="lowerLetter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960" w:hanging="360"/>
      </w:pPr>
    </w:lvl>
    <w:lvl w:ilvl="2" w:tplc="040C001B" w:tentative="1">
      <w:start w:val="1"/>
      <w:numFmt w:val="lowerRoman"/>
      <w:lvlText w:val="%3."/>
      <w:lvlJc w:val="right"/>
      <w:pPr>
        <w:ind w:left="4680" w:hanging="180"/>
      </w:pPr>
    </w:lvl>
    <w:lvl w:ilvl="3" w:tplc="040C000F">
      <w:start w:val="1"/>
      <w:numFmt w:val="decimal"/>
      <w:pStyle w:val="Titre4"/>
      <w:lvlText w:val="%4."/>
      <w:lvlJc w:val="left"/>
      <w:pPr>
        <w:ind w:left="5400" w:hanging="360"/>
      </w:pPr>
    </w:lvl>
    <w:lvl w:ilvl="4" w:tplc="040C0019" w:tentative="1">
      <w:start w:val="1"/>
      <w:numFmt w:val="lowerLetter"/>
      <w:lvlText w:val="%5."/>
      <w:lvlJc w:val="left"/>
      <w:pPr>
        <w:ind w:left="6120" w:hanging="360"/>
      </w:pPr>
    </w:lvl>
    <w:lvl w:ilvl="5" w:tplc="040C001B" w:tentative="1">
      <w:start w:val="1"/>
      <w:numFmt w:val="lowerRoman"/>
      <w:lvlText w:val="%6."/>
      <w:lvlJc w:val="right"/>
      <w:pPr>
        <w:ind w:left="6840" w:hanging="180"/>
      </w:pPr>
    </w:lvl>
    <w:lvl w:ilvl="6" w:tplc="040C000F" w:tentative="1">
      <w:start w:val="1"/>
      <w:numFmt w:val="decimal"/>
      <w:lvlText w:val="%7."/>
      <w:lvlJc w:val="left"/>
      <w:pPr>
        <w:ind w:left="7560" w:hanging="360"/>
      </w:pPr>
    </w:lvl>
    <w:lvl w:ilvl="7" w:tplc="040C0019" w:tentative="1">
      <w:start w:val="1"/>
      <w:numFmt w:val="lowerLetter"/>
      <w:lvlText w:val="%8."/>
      <w:lvlJc w:val="left"/>
      <w:pPr>
        <w:ind w:left="8280" w:hanging="360"/>
      </w:pPr>
    </w:lvl>
    <w:lvl w:ilvl="8" w:tplc="040C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 w15:restartNumberingAfterBreak="0">
    <w:nsid w:val="491D162F"/>
    <w:multiLevelType w:val="hybridMultilevel"/>
    <w:tmpl w:val="E26A968A"/>
    <w:lvl w:ilvl="0" w:tplc="A1E8C226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D110E3"/>
    <w:multiLevelType w:val="hybridMultilevel"/>
    <w:tmpl w:val="0130F9C0"/>
    <w:lvl w:ilvl="0" w:tplc="81342F66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2"/>
  </w:num>
  <w:num w:numId="11">
    <w:abstractNumId w:val="2"/>
  </w:num>
  <w:num w:numId="12">
    <w:abstractNumId w:val="1"/>
  </w:num>
  <w:num w:numId="13">
    <w:abstractNumId w:val="3"/>
  </w:num>
  <w:num w:numId="14">
    <w:abstractNumId w:val="2"/>
  </w:num>
  <w:num w:numId="15">
    <w:abstractNumId w:val="2"/>
  </w:num>
  <w:num w:numId="16">
    <w:abstractNumId w:val="1"/>
  </w:num>
  <w:num w:numId="17">
    <w:abstractNumId w:val="3"/>
  </w:num>
  <w:num w:numId="18">
    <w:abstractNumId w:val="2"/>
  </w:num>
  <w:num w:numId="19">
    <w:abstractNumId w:val="2"/>
  </w:num>
  <w:num w:numId="20">
    <w:abstractNumId w:val="1"/>
  </w:num>
  <w:num w:numId="21">
    <w:abstractNumId w:val="3"/>
  </w:num>
  <w:num w:numId="22">
    <w:abstractNumId w:val="2"/>
  </w:num>
  <w:num w:numId="23">
    <w:abstractNumId w:val="2"/>
  </w:num>
  <w:num w:numId="24">
    <w:abstractNumId w:val="1"/>
  </w:num>
  <w:num w:numId="25">
    <w:abstractNumId w:val="3"/>
  </w:num>
  <w:num w:numId="26">
    <w:abstractNumId w:val="5"/>
  </w:num>
  <w:num w:numId="27">
    <w:abstractNumId w:val="4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CF2"/>
    <w:rsid w:val="00002084"/>
    <w:rsid w:val="00003DA3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17969"/>
    <w:rsid w:val="00127C1E"/>
    <w:rsid w:val="001328FD"/>
    <w:rsid w:val="00154C15"/>
    <w:rsid w:val="00167292"/>
    <w:rsid w:val="0018578F"/>
    <w:rsid w:val="00192F72"/>
    <w:rsid w:val="001B3448"/>
    <w:rsid w:val="001C2889"/>
    <w:rsid w:val="001C7C50"/>
    <w:rsid w:val="001F486C"/>
    <w:rsid w:val="001F4971"/>
    <w:rsid w:val="002037B3"/>
    <w:rsid w:val="00217BC4"/>
    <w:rsid w:val="00221DEC"/>
    <w:rsid w:val="00230032"/>
    <w:rsid w:val="00232AEA"/>
    <w:rsid w:val="00244C23"/>
    <w:rsid w:val="00247FCA"/>
    <w:rsid w:val="00254B46"/>
    <w:rsid w:val="00260E09"/>
    <w:rsid w:val="002636E2"/>
    <w:rsid w:val="0026391E"/>
    <w:rsid w:val="00274C7C"/>
    <w:rsid w:val="00277821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0C71"/>
    <w:rsid w:val="00412B56"/>
    <w:rsid w:val="00422386"/>
    <w:rsid w:val="00431AFD"/>
    <w:rsid w:val="004439DF"/>
    <w:rsid w:val="00460428"/>
    <w:rsid w:val="00464702"/>
    <w:rsid w:val="0048003B"/>
    <w:rsid w:val="00490966"/>
    <w:rsid w:val="00495CA4"/>
    <w:rsid w:val="004B32AD"/>
    <w:rsid w:val="004C021F"/>
    <w:rsid w:val="004C0736"/>
    <w:rsid w:val="004E004F"/>
    <w:rsid w:val="004F02E3"/>
    <w:rsid w:val="004F1F8D"/>
    <w:rsid w:val="004F5143"/>
    <w:rsid w:val="0050114F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A4B10"/>
    <w:rsid w:val="005C7FC2"/>
    <w:rsid w:val="00602E6E"/>
    <w:rsid w:val="00613ABB"/>
    <w:rsid w:val="0062153D"/>
    <w:rsid w:val="0062626B"/>
    <w:rsid w:val="00636FBC"/>
    <w:rsid w:val="00643F62"/>
    <w:rsid w:val="00651CF2"/>
    <w:rsid w:val="00653BF0"/>
    <w:rsid w:val="00663FFF"/>
    <w:rsid w:val="00665BF8"/>
    <w:rsid w:val="00672F01"/>
    <w:rsid w:val="006759BB"/>
    <w:rsid w:val="00676B97"/>
    <w:rsid w:val="00685DD5"/>
    <w:rsid w:val="0069145B"/>
    <w:rsid w:val="006B21C4"/>
    <w:rsid w:val="006C5A12"/>
    <w:rsid w:val="006C6B0B"/>
    <w:rsid w:val="006C74BD"/>
    <w:rsid w:val="006D25CF"/>
    <w:rsid w:val="006E338E"/>
    <w:rsid w:val="006E6473"/>
    <w:rsid w:val="0071246B"/>
    <w:rsid w:val="0072281C"/>
    <w:rsid w:val="007229E0"/>
    <w:rsid w:val="00731315"/>
    <w:rsid w:val="00731354"/>
    <w:rsid w:val="00732B53"/>
    <w:rsid w:val="00761E84"/>
    <w:rsid w:val="00762CD0"/>
    <w:rsid w:val="00777BE8"/>
    <w:rsid w:val="00784E38"/>
    <w:rsid w:val="007A47A4"/>
    <w:rsid w:val="007A6120"/>
    <w:rsid w:val="007A6EB7"/>
    <w:rsid w:val="007C4470"/>
    <w:rsid w:val="007C7C57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B6FD2"/>
    <w:rsid w:val="008C5275"/>
    <w:rsid w:val="008D550D"/>
    <w:rsid w:val="008E0AAE"/>
    <w:rsid w:val="008E15FE"/>
    <w:rsid w:val="008E5417"/>
    <w:rsid w:val="008F1EC4"/>
    <w:rsid w:val="008F69A0"/>
    <w:rsid w:val="00930452"/>
    <w:rsid w:val="00932F4B"/>
    <w:rsid w:val="00933CC6"/>
    <w:rsid w:val="009372DC"/>
    <w:rsid w:val="00945D6F"/>
    <w:rsid w:val="00946731"/>
    <w:rsid w:val="009469C0"/>
    <w:rsid w:val="00982B0D"/>
    <w:rsid w:val="00986B44"/>
    <w:rsid w:val="00987536"/>
    <w:rsid w:val="009A3916"/>
    <w:rsid w:val="009B2F9D"/>
    <w:rsid w:val="009F2151"/>
    <w:rsid w:val="009F3B42"/>
    <w:rsid w:val="00A229C2"/>
    <w:rsid w:val="00A2344C"/>
    <w:rsid w:val="00A310DD"/>
    <w:rsid w:val="00A3423C"/>
    <w:rsid w:val="00A35611"/>
    <w:rsid w:val="00A43C0F"/>
    <w:rsid w:val="00A54A51"/>
    <w:rsid w:val="00A604BB"/>
    <w:rsid w:val="00A71727"/>
    <w:rsid w:val="00A823BE"/>
    <w:rsid w:val="00A87E93"/>
    <w:rsid w:val="00A92444"/>
    <w:rsid w:val="00AA615C"/>
    <w:rsid w:val="00AA7B38"/>
    <w:rsid w:val="00AB0546"/>
    <w:rsid w:val="00AB4CF7"/>
    <w:rsid w:val="00AB5739"/>
    <w:rsid w:val="00AB6B3D"/>
    <w:rsid w:val="00AC5A3C"/>
    <w:rsid w:val="00AC7EFB"/>
    <w:rsid w:val="00AE1DBE"/>
    <w:rsid w:val="00AE3410"/>
    <w:rsid w:val="00AF179D"/>
    <w:rsid w:val="00B0262A"/>
    <w:rsid w:val="00B06DB2"/>
    <w:rsid w:val="00B2319F"/>
    <w:rsid w:val="00B24FF6"/>
    <w:rsid w:val="00B26DDF"/>
    <w:rsid w:val="00B37E57"/>
    <w:rsid w:val="00B45DFE"/>
    <w:rsid w:val="00B579D7"/>
    <w:rsid w:val="00B66B10"/>
    <w:rsid w:val="00B670B8"/>
    <w:rsid w:val="00B731B6"/>
    <w:rsid w:val="00B73E48"/>
    <w:rsid w:val="00B86E9B"/>
    <w:rsid w:val="00B9349D"/>
    <w:rsid w:val="00B96139"/>
    <w:rsid w:val="00B97BB8"/>
    <w:rsid w:val="00BA77CC"/>
    <w:rsid w:val="00BB13FC"/>
    <w:rsid w:val="00BB217A"/>
    <w:rsid w:val="00BB4BC1"/>
    <w:rsid w:val="00BC14CE"/>
    <w:rsid w:val="00BD0CDE"/>
    <w:rsid w:val="00BE2013"/>
    <w:rsid w:val="00BF1C0D"/>
    <w:rsid w:val="00BF7D76"/>
    <w:rsid w:val="00C02C68"/>
    <w:rsid w:val="00C1709E"/>
    <w:rsid w:val="00C624CD"/>
    <w:rsid w:val="00C74A98"/>
    <w:rsid w:val="00C81229"/>
    <w:rsid w:val="00C87630"/>
    <w:rsid w:val="00CA0F6A"/>
    <w:rsid w:val="00CA1EDD"/>
    <w:rsid w:val="00CA76B9"/>
    <w:rsid w:val="00CA7B8E"/>
    <w:rsid w:val="00CB408E"/>
    <w:rsid w:val="00CD614B"/>
    <w:rsid w:val="00CD6C5E"/>
    <w:rsid w:val="00CD76C4"/>
    <w:rsid w:val="00CF0240"/>
    <w:rsid w:val="00D0071B"/>
    <w:rsid w:val="00D46075"/>
    <w:rsid w:val="00D465DD"/>
    <w:rsid w:val="00D503CF"/>
    <w:rsid w:val="00D54D1A"/>
    <w:rsid w:val="00D64C48"/>
    <w:rsid w:val="00D67606"/>
    <w:rsid w:val="00D81D46"/>
    <w:rsid w:val="00DB1EB7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47C65"/>
    <w:rsid w:val="00E553C8"/>
    <w:rsid w:val="00E678E7"/>
    <w:rsid w:val="00E82B50"/>
    <w:rsid w:val="00E85B8E"/>
    <w:rsid w:val="00E97227"/>
    <w:rsid w:val="00EA22AD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0D50"/>
    <w:rsid w:val="00F35785"/>
    <w:rsid w:val="00F74E5F"/>
    <w:rsid w:val="00FA0D3D"/>
    <w:rsid w:val="00FA2C45"/>
    <w:rsid w:val="00FC21ED"/>
    <w:rsid w:val="00FD7CC5"/>
    <w:rsid w:val="00FE02F7"/>
    <w:rsid w:val="00FE4D2A"/>
    <w:rsid w:val="00FE7427"/>
    <w:rsid w:val="00FF0F69"/>
    <w:rsid w:val="00FF5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7ED67"/>
  <w15:chartTrackingRefBased/>
  <w15:docId w15:val="{FD68FAC8-66A9-47DA-ACB6-0B64F86F4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/>
    <w:lsdException w:name="Emphasis" w:locked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locked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locked="1" w:uiPriority="34"/>
    <w:lsdException w:name="Quote" w:locked="1" w:uiPriority="29"/>
    <w:lsdException w:name="Intense Quote" w:locked="1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31315"/>
    <w:pPr>
      <w:spacing w:after="0" w:line="240" w:lineRule="auto"/>
    </w:pPr>
    <w:rPr>
      <w:rFonts w:ascii="Calibri" w:hAnsi="Calibri" w:cs="Times New Roman"/>
      <w:sz w:val="24"/>
    </w:rPr>
  </w:style>
  <w:style w:type="paragraph" w:styleId="Titre1">
    <w:name w:val="heading 1"/>
    <w:basedOn w:val="Studys"/>
    <w:next w:val="Studys"/>
    <w:link w:val="Titre1Car"/>
    <w:autoRedefine/>
    <w:uiPriority w:val="1"/>
    <w:qFormat/>
    <w:rsid w:val="00731315"/>
    <w:pPr>
      <w:keepNext/>
      <w:keepLines/>
      <w:numPr>
        <w:numId w:val="1"/>
      </w:numPr>
      <w:outlineLvl w:val="0"/>
    </w:pPr>
    <w:rPr>
      <w:rFonts w:eastAsiaTheme="majorEastAsia" w:cstheme="majorBidi"/>
      <w:bCs/>
      <w:color w:val="FF0000"/>
      <w:sz w:val="44"/>
      <w:szCs w:val="28"/>
      <w:u w:val="single"/>
    </w:rPr>
  </w:style>
  <w:style w:type="paragraph" w:styleId="Titre2">
    <w:name w:val="heading 2"/>
    <w:basedOn w:val="Studys"/>
    <w:next w:val="Studys"/>
    <w:link w:val="Titre2Car"/>
    <w:autoRedefine/>
    <w:uiPriority w:val="1"/>
    <w:unhideWhenUsed/>
    <w:qFormat/>
    <w:rsid w:val="00731315"/>
    <w:pPr>
      <w:numPr>
        <w:ilvl w:val="1"/>
        <w:numId w:val="1"/>
      </w:numPr>
      <w:spacing w:before="100" w:beforeAutospacing="1"/>
      <w:outlineLvl w:val="1"/>
    </w:pPr>
    <w:rPr>
      <w:rFonts w:eastAsiaTheme="minorHAnsi" w:cstheme="minorBidi"/>
      <w:bCs/>
      <w:color w:val="92D050"/>
      <w:sz w:val="36"/>
      <w:szCs w:val="26"/>
    </w:rPr>
  </w:style>
  <w:style w:type="paragraph" w:styleId="Titre3">
    <w:name w:val="heading 3"/>
    <w:basedOn w:val="Studys"/>
    <w:next w:val="Studys"/>
    <w:link w:val="Titre3Car"/>
    <w:autoRedefine/>
    <w:uiPriority w:val="1"/>
    <w:unhideWhenUsed/>
    <w:qFormat/>
    <w:rsid w:val="00731315"/>
    <w:pPr>
      <w:keepNext/>
      <w:keepLines/>
      <w:numPr>
        <w:ilvl w:val="2"/>
        <w:numId w:val="1"/>
      </w:numPr>
      <w:spacing w:before="100" w:beforeAutospacing="1"/>
      <w:outlineLvl w:val="2"/>
    </w:pPr>
    <w:rPr>
      <w:rFonts w:eastAsiaTheme="majorEastAsia" w:cstheme="majorBidi"/>
      <w:bCs/>
      <w:color w:val="000000" w:themeColor="text1"/>
      <w:sz w:val="36"/>
      <w:u w:val="single" w:color="92D050"/>
    </w:rPr>
  </w:style>
  <w:style w:type="paragraph" w:styleId="Titre4">
    <w:name w:val="heading 4"/>
    <w:basedOn w:val="Studys"/>
    <w:next w:val="Studys"/>
    <w:link w:val="Titre4Car"/>
    <w:autoRedefine/>
    <w:uiPriority w:val="1"/>
    <w:unhideWhenUsed/>
    <w:qFormat/>
    <w:rsid w:val="00731315"/>
    <w:pPr>
      <w:keepNext/>
      <w:keepLines/>
      <w:numPr>
        <w:ilvl w:val="3"/>
        <w:numId w:val="9"/>
      </w:numPr>
      <w:spacing w:before="100" w:beforeAutospacing="1"/>
      <w:ind w:left="2160" w:firstLine="0"/>
      <w:outlineLvl w:val="3"/>
    </w:pPr>
    <w:rPr>
      <w:rFonts w:eastAsiaTheme="majorEastAsia" w:cstheme="majorBidi"/>
      <w:bCs/>
      <w:i/>
      <w:iCs/>
      <w:color w:val="000000" w:themeColor="text1"/>
      <w:sz w:val="36"/>
    </w:rPr>
  </w:style>
  <w:style w:type="character" w:default="1" w:styleId="Policepardfaut">
    <w:name w:val="Default Paragraph Font"/>
    <w:uiPriority w:val="1"/>
    <w:semiHidden/>
    <w:unhideWhenUsed/>
    <w:rsid w:val="00731315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731315"/>
  </w:style>
  <w:style w:type="table" w:styleId="Grilledutableau">
    <w:name w:val="Table Grid"/>
    <w:basedOn w:val="TableauNormal"/>
    <w:uiPriority w:val="59"/>
    <w:rsid w:val="00731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udys">
    <w:name w:val="Studys"/>
    <w:basedOn w:val="Normal"/>
    <w:qFormat/>
    <w:rsid w:val="00731315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731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731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731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Studys"/>
    <w:next w:val="Studys"/>
    <w:link w:val="TitreCar"/>
    <w:autoRedefine/>
    <w:qFormat/>
    <w:rsid w:val="00731315"/>
    <w:pPr>
      <w:spacing w:before="240" w:after="60"/>
      <w:jc w:val="center"/>
      <w:outlineLvl w:val="0"/>
    </w:pPr>
    <w:rPr>
      <w:rFonts w:eastAsiaTheme="majorEastAsia" w:cstheme="minorBidi"/>
      <w:bCs/>
      <w:color w:val="FF0000"/>
      <w:kern w:val="28"/>
      <w:sz w:val="44"/>
      <w:szCs w:val="32"/>
      <w:u w:val="single"/>
    </w:rPr>
  </w:style>
  <w:style w:type="character" w:customStyle="1" w:styleId="TitreCar">
    <w:name w:val="Titre Car"/>
    <w:basedOn w:val="Policepardfaut"/>
    <w:link w:val="Titre"/>
    <w:rsid w:val="00731315"/>
    <w:rPr>
      <w:rFonts w:ascii="Arial" w:eastAsiaTheme="majorEastAsia" w:hAnsi="Arial"/>
      <w:bCs/>
      <w:color w:val="FF0000"/>
      <w:kern w:val="28"/>
      <w:sz w:val="44"/>
      <w:szCs w:val="32"/>
      <w:u w:val="single"/>
    </w:rPr>
  </w:style>
  <w:style w:type="character" w:customStyle="1" w:styleId="Titre1Car">
    <w:name w:val="Titre 1 Car"/>
    <w:basedOn w:val="Policepardfaut"/>
    <w:link w:val="Titre1"/>
    <w:uiPriority w:val="1"/>
    <w:rsid w:val="00731315"/>
    <w:rPr>
      <w:rFonts w:ascii="Arial" w:eastAsiaTheme="majorEastAsia" w:hAnsi="Arial" w:cstheme="majorBidi"/>
      <w:bCs/>
      <w:color w:val="FF0000"/>
      <w:sz w:val="44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1"/>
    <w:rsid w:val="00731315"/>
    <w:rPr>
      <w:rFonts w:ascii="Arial" w:eastAsiaTheme="minorHAnsi" w:hAnsi="Arial"/>
      <w:bCs/>
      <w:color w:val="92D050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1"/>
    <w:rsid w:val="00731315"/>
    <w:rPr>
      <w:rFonts w:ascii="Arial" w:eastAsiaTheme="majorEastAsia" w:hAnsi="Arial" w:cstheme="majorBidi"/>
      <w:bCs/>
      <w:color w:val="000000" w:themeColor="text1"/>
      <w:sz w:val="36"/>
      <w:u w:val="single" w:color="92D050"/>
    </w:rPr>
  </w:style>
  <w:style w:type="character" w:customStyle="1" w:styleId="Titre4Car">
    <w:name w:val="Titre 4 Car"/>
    <w:basedOn w:val="Policepardfaut"/>
    <w:link w:val="Titre4"/>
    <w:uiPriority w:val="1"/>
    <w:rsid w:val="00731315"/>
    <w:rPr>
      <w:rFonts w:ascii="Arial" w:eastAsiaTheme="majorEastAsia" w:hAnsi="Arial" w:cstheme="majorBidi"/>
      <w:bCs/>
      <w:i/>
      <w:iCs/>
      <w:color w:val="000000" w:themeColor="text1"/>
      <w:sz w:val="36"/>
    </w:rPr>
  </w:style>
  <w:style w:type="paragraph" w:styleId="En-tte">
    <w:name w:val="header"/>
    <w:basedOn w:val="Normal"/>
    <w:link w:val="En-tteCar"/>
    <w:uiPriority w:val="99"/>
    <w:unhideWhenUsed/>
    <w:rsid w:val="0073131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31315"/>
    <w:rPr>
      <w:rFonts w:ascii="Calibri" w:hAnsi="Calibri" w:cs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73131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31315"/>
    <w:rPr>
      <w:rFonts w:ascii="Calibri" w:hAnsi="Calibri" w:cs="Times New Roman"/>
      <w:sz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72F01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2F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D46955-5CE1-4AE7-B7DB-054F10A46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2</cp:revision>
  <cp:lastPrinted>2018-01-23T19:41:00Z</cp:lastPrinted>
  <dcterms:created xsi:type="dcterms:W3CDTF">2018-01-23T19:53:00Z</dcterms:created>
  <dcterms:modified xsi:type="dcterms:W3CDTF">2018-01-23T19:53:00Z</dcterms:modified>
</cp:coreProperties>
</file>