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D92" w:rsidRPr="000965D2" w:rsidRDefault="001D7D92" w:rsidP="001D7D92">
      <w:pPr>
        <w:pStyle w:val="Cartable"/>
        <w:rPr>
          <w:b/>
          <w:color w:val="FF0000"/>
          <w:u w:val="single"/>
        </w:rPr>
      </w:pPr>
      <w:r w:rsidRPr="000965D2">
        <w:rPr>
          <w:b/>
          <w:color w:val="FF0000"/>
          <w:u w:val="single"/>
        </w:rPr>
        <w:t xml:space="preserve">Dans les problèmes de partage </w:t>
      </w: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260805">
        <w:rPr>
          <w:rFonts w:ascii="Arial" w:hAnsi="Arial" w:cs="Arial"/>
          <w:sz w:val="32"/>
          <w:szCs w:val="32"/>
          <w:highlight w:val="yellow"/>
        </w:rPr>
        <w:t>Je vérifie</w:t>
      </w:r>
      <w:r>
        <w:rPr>
          <w:rFonts w:ascii="Arial" w:hAnsi="Arial" w:cs="Arial"/>
          <w:sz w:val="32"/>
          <w:szCs w:val="32"/>
        </w:rPr>
        <w:t xml:space="preserve"> : </w:t>
      </w:r>
      <w:r>
        <w:rPr>
          <w:rFonts w:ascii="Arial" w:hAnsi="Arial" w:cs="Arial"/>
          <w:sz w:val="32"/>
          <w:szCs w:val="3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Je connais </w:t>
      </w:r>
      <w:r w:rsidRPr="0026424A">
        <w:rPr>
          <w:rFonts w:ascii="Arial" w:hAnsi="Arial" w:cs="Arial"/>
          <w:sz w:val="32"/>
          <w:szCs w:val="32"/>
          <w:highlight w:val="yellow"/>
        </w:rPr>
        <w:t xml:space="preserve">le </w:t>
      </w:r>
      <w:proofErr w:type="gramStart"/>
      <w:r w:rsidRPr="0026424A">
        <w:rPr>
          <w:rFonts w:ascii="Arial" w:hAnsi="Arial" w:cs="Arial"/>
          <w:sz w:val="32"/>
          <w:szCs w:val="32"/>
          <w:highlight w:val="yellow"/>
        </w:rPr>
        <w:t>tout</w:t>
      </w:r>
      <w:r>
        <w:rPr>
          <w:rFonts w:ascii="Arial" w:hAnsi="Arial" w:cs="Arial"/>
          <w:sz w:val="32"/>
          <w:szCs w:val="32"/>
        </w:rPr>
        <w:t xml:space="preserve">  (</w:t>
      </w:r>
      <w:proofErr w:type="gramEnd"/>
      <w:r>
        <w:rPr>
          <w:rFonts w:ascii="Arial" w:hAnsi="Arial" w:cs="Arial"/>
          <w:sz w:val="32"/>
          <w:szCs w:val="32"/>
        </w:rPr>
        <w:t xml:space="preserve">nombre total, prix total )          ………………     </w:t>
      </w: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Je connais </w:t>
      </w:r>
      <w:r w:rsidRPr="008277DF">
        <w:rPr>
          <w:rFonts w:ascii="Arial" w:hAnsi="Arial" w:cs="Arial"/>
          <w:b/>
          <w:sz w:val="32"/>
          <w:szCs w:val="32"/>
          <w:u w:val="single"/>
        </w:rPr>
        <w:t>le nombre de</w:t>
      </w:r>
      <w:r>
        <w:rPr>
          <w:rFonts w:ascii="Arial" w:hAnsi="Arial" w:cs="Arial"/>
          <w:sz w:val="32"/>
          <w:szCs w:val="32"/>
        </w:rPr>
        <w:t xml:space="preserve"> personnes, </w:t>
      </w:r>
      <w:proofErr w:type="gramStart"/>
      <w:r>
        <w:rPr>
          <w:rFonts w:ascii="Arial" w:hAnsi="Arial" w:cs="Arial"/>
          <w:sz w:val="32"/>
          <w:szCs w:val="32"/>
        </w:rPr>
        <w:t>d’objets ,</w:t>
      </w:r>
      <w:proofErr w:type="gramEnd"/>
      <w:r>
        <w:rPr>
          <w:rFonts w:ascii="Arial" w:hAnsi="Arial" w:cs="Arial"/>
          <w:sz w:val="32"/>
          <w:szCs w:val="32"/>
        </w:rPr>
        <w:t xml:space="preserve"> de mensualités </w:t>
      </w: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1D7D92" w:rsidRDefault="001D7D92" w:rsidP="001D7D92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</w:t>
      </w:r>
      <w:r w:rsidRPr="00861420">
        <w:rPr>
          <w:rFonts w:ascii="Arial" w:hAnsi="Arial" w:cs="Arial"/>
          <w:color w:val="FF0000"/>
          <w:sz w:val="32"/>
          <w:szCs w:val="32"/>
        </w:rPr>
        <w:t>Je cherche la valeur</w:t>
      </w:r>
      <w:r>
        <w:rPr>
          <w:rFonts w:ascii="Arial" w:hAnsi="Arial" w:cs="Arial"/>
          <w:sz w:val="32"/>
          <w:szCs w:val="32"/>
        </w:rPr>
        <w:t xml:space="preserve"> </w:t>
      </w:r>
      <w:r w:rsidRPr="00861420">
        <w:rPr>
          <w:rFonts w:ascii="Arial" w:hAnsi="Arial" w:cs="Arial"/>
          <w:b/>
          <w:color w:val="FF0000"/>
          <w:sz w:val="32"/>
          <w:szCs w:val="32"/>
          <w:u w:val="single"/>
        </w:rPr>
        <w:t>d’une part</w:t>
      </w:r>
      <w:r>
        <w:rPr>
          <w:rFonts w:ascii="Arial" w:hAnsi="Arial" w:cs="Arial"/>
          <w:sz w:val="32"/>
          <w:szCs w:val="32"/>
        </w:rPr>
        <w:t xml:space="preserve"> : </w:t>
      </w:r>
      <w:r>
        <w:rPr>
          <w:rFonts w:ascii="Arial" w:hAnsi="Arial" w:cs="Arial"/>
          <w:color w:val="0070C0"/>
          <w:sz w:val="32"/>
          <w:szCs w:val="32"/>
        </w:rPr>
        <w:t xml:space="preserve">pour </w:t>
      </w:r>
      <w:r w:rsidRPr="00BA4B6F">
        <w:rPr>
          <w:rFonts w:ascii="Arial" w:hAnsi="Arial" w:cs="Arial"/>
          <w:b/>
          <w:color w:val="0070C0"/>
          <w:sz w:val="32"/>
          <w:szCs w:val="32"/>
          <w:u w:val="single"/>
        </w:rPr>
        <w:t>1</w:t>
      </w:r>
      <w:r>
        <w:rPr>
          <w:rFonts w:ascii="Arial" w:hAnsi="Arial" w:cs="Arial"/>
          <w:color w:val="0070C0"/>
          <w:sz w:val="32"/>
          <w:szCs w:val="32"/>
        </w:rPr>
        <w:t xml:space="preserve"> …</w:t>
      </w:r>
      <w:proofErr w:type="gramStart"/>
      <w:r>
        <w:rPr>
          <w:rFonts w:ascii="Arial" w:hAnsi="Arial" w:cs="Arial"/>
          <w:color w:val="0070C0"/>
          <w:sz w:val="32"/>
          <w:szCs w:val="32"/>
        </w:rPr>
        <w:t>…….</w:t>
      </w:r>
      <w:proofErr w:type="gramEnd"/>
      <w:r>
        <w:rPr>
          <w:rFonts w:ascii="Arial" w:hAnsi="Arial" w:cs="Arial"/>
          <w:color w:val="0070C0"/>
          <w:sz w:val="32"/>
          <w:szCs w:val="32"/>
        </w:rPr>
        <w:t>, …….</w:t>
      </w:r>
    </w:p>
    <w:p w:rsidR="001D7D92" w:rsidRDefault="001D7D92" w:rsidP="001D7D92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</w:p>
    <w:p w:rsidR="001D7D92" w:rsidRDefault="001D7D92" w:rsidP="001D7D92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  <w:proofErr w:type="gramStart"/>
      <w:r>
        <w:rPr>
          <w:rFonts w:ascii="Arial" w:hAnsi="Arial" w:cs="Arial"/>
          <w:color w:val="0070C0"/>
          <w:sz w:val="32"/>
          <w:szCs w:val="32"/>
        </w:rPr>
        <w:t>( combien</w:t>
      </w:r>
      <w:proofErr w:type="gramEnd"/>
      <w:r>
        <w:rPr>
          <w:rFonts w:ascii="Arial" w:hAnsi="Arial" w:cs="Arial"/>
          <w:color w:val="0070C0"/>
          <w:sz w:val="32"/>
          <w:szCs w:val="32"/>
        </w:rPr>
        <w:t xml:space="preserve"> </w:t>
      </w:r>
      <w:r w:rsidRPr="00101F59">
        <w:rPr>
          <w:rFonts w:ascii="Arial" w:hAnsi="Arial" w:cs="Arial"/>
          <w:b/>
          <w:color w:val="0070C0"/>
          <w:sz w:val="32"/>
          <w:szCs w:val="32"/>
          <w:u w:val="single"/>
        </w:rPr>
        <w:t>chacun</w:t>
      </w:r>
      <w:r>
        <w:rPr>
          <w:rFonts w:ascii="Arial" w:hAnsi="Arial" w:cs="Arial"/>
          <w:color w:val="0070C0"/>
          <w:sz w:val="32"/>
          <w:szCs w:val="32"/>
        </w:rPr>
        <w:t xml:space="preserve"> en </w:t>
      </w:r>
      <w:proofErr w:type="spellStart"/>
      <w:r>
        <w:rPr>
          <w:rFonts w:ascii="Arial" w:hAnsi="Arial" w:cs="Arial"/>
          <w:color w:val="0070C0"/>
          <w:sz w:val="32"/>
          <w:szCs w:val="32"/>
        </w:rPr>
        <w:t>aura-t-il</w:t>
      </w:r>
      <w:proofErr w:type="spellEnd"/>
      <w:r>
        <w:rPr>
          <w:rFonts w:ascii="Arial" w:hAnsi="Arial" w:cs="Arial"/>
          <w:color w:val="0070C0"/>
          <w:sz w:val="32"/>
          <w:szCs w:val="32"/>
        </w:rPr>
        <w:t> ? quel sera le montant d’</w:t>
      </w:r>
      <w:r w:rsidRPr="00101F59">
        <w:rPr>
          <w:rFonts w:ascii="Arial" w:hAnsi="Arial" w:cs="Arial"/>
          <w:b/>
          <w:color w:val="0070C0"/>
          <w:sz w:val="32"/>
          <w:szCs w:val="32"/>
          <w:u w:val="single"/>
        </w:rPr>
        <w:t>une</w:t>
      </w:r>
      <w:r>
        <w:rPr>
          <w:rFonts w:ascii="Arial" w:hAnsi="Arial" w:cs="Arial"/>
          <w:color w:val="0070C0"/>
          <w:sz w:val="32"/>
          <w:szCs w:val="32"/>
        </w:rPr>
        <w:t xml:space="preserve"> mensualité ? quel </w:t>
      </w:r>
    </w:p>
    <w:p w:rsidR="001D7D92" w:rsidRDefault="001D7D92" w:rsidP="001D7D92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</w:p>
    <w:p w:rsidR="001D7D92" w:rsidRDefault="001D7D92" w:rsidP="001D7D92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  <w:proofErr w:type="gramStart"/>
      <w:r>
        <w:rPr>
          <w:rFonts w:ascii="Arial" w:hAnsi="Arial" w:cs="Arial"/>
          <w:color w:val="0070C0"/>
          <w:sz w:val="32"/>
          <w:szCs w:val="32"/>
        </w:rPr>
        <w:t>est</w:t>
      </w:r>
      <w:proofErr w:type="gramEnd"/>
      <w:r>
        <w:rPr>
          <w:rFonts w:ascii="Arial" w:hAnsi="Arial" w:cs="Arial"/>
          <w:color w:val="0070C0"/>
          <w:sz w:val="32"/>
          <w:szCs w:val="32"/>
        </w:rPr>
        <w:t xml:space="preserve"> le prix </w:t>
      </w:r>
      <w:r w:rsidRPr="00CF4A0E">
        <w:rPr>
          <w:rFonts w:ascii="Arial" w:hAnsi="Arial" w:cs="Arial"/>
          <w:b/>
          <w:color w:val="0070C0"/>
          <w:sz w:val="32"/>
          <w:szCs w:val="32"/>
        </w:rPr>
        <w:t>d’</w:t>
      </w:r>
      <w:r w:rsidRPr="00CF4A0E">
        <w:rPr>
          <w:rFonts w:ascii="Arial" w:hAnsi="Arial" w:cs="Arial"/>
          <w:b/>
          <w:color w:val="0070C0"/>
          <w:sz w:val="32"/>
          <w:szCs w:val="32"/>
          <w:u w:val="single"/>
        </w:rPr>
        <w:t xml:space="preserve">un </w:t>
      </w:r>
      <w:r>
        <w:rPr>
          <w:rFonts w:ascii="Arial" w:hAnsi="Arial" w:cs="Arial"/>
          <w:color w:val="0070C0"/>
          <w:sz w:val="32"/>
          <w:szCs w:val="32"/>
        </w:rPr>
        <w:t xml:space="preserve">CD ? combien y  </w:t>
      </w:r>
      <w:proofErr w:type="spellStart"/>
      <w:r>
        <w:rPr>
          <w:rFonts w:ascii="Arial" w:hAnsi="Arial" w:cs="Arial"/>
          <w:color w:val="0070C0"/>
          <w:sz w:val="32"/>
          <w:szCs w:val="32"/>
        </w:rPr>
        <w:t>aura-t-il</w:t>
      </w:r>
      <w:proofErr w:type="spellEnd"/>
      <w:r>
        <w:rPr>
          <w:rFonts w:ascii="Arial" w:hAnsi="Arial" w:cs="Arial"/>
          <w:color w:val="0070C0"/>
          <w:sz w:val="32"/>
          <w:szCs w:val="32"/>
        </w:rPr>
        <w:t xml:space="preserve"> d’objets dans </w:t>
      </w:r>
      <w:r w:rsidRPr="00F64BDD">
        <w:rPr>
          <w:rFonts w:ascii="Arial" w:hAnsi="Arial" w:cs="Arial"/>
          <w:b/>
          <w:color w:val="0070C0"/>
          <w:sz w:val="32"/>
          <w:szCs w:val="32"/>
          <w:u w:val="single"/>
        </w:rPr>
        <w:t>un</w:t>
      </w:r>
      <w:r>
        <w:rPr>
          <w:rFonts w:ascii="Arial" w:hAnsi="Arial" w:cs="Arial"/>
          <w:color w:val="0070C0"/>
          <w:sz w:val="32"/>
          <w:szCs w:val="32"/>
        </w:rPr>
        <w:t xml:space="preserve"> sac ? )</w:t>
      </w:r>
    </w:p>
    <w:p w:rsidR="001D7D92" w:rsidRDefault="001D7D92" w:rsidP="001D7D92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</w:p>
    <w:p w:rsidR="001D7D92" w:rsidRPr="00260805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20"/>
          <w:szCs w:val="20"/>
          <w:lang w:eastAsia="fr-FR"/>
        </w:rPr>
        <w:drawing>
          <wp:anchor distT="0" distB="0" distL="114300" distR="114300" simplePos="0" relativeHeight="251659264" behindDoc="0" locked="0" layoutInCell="1" allowOverlap="1" wp14:anchorId="65C0E64A" wp14:editId="344F9F04">
            <wp:simplePos x="0" y="0"/>
            <wp:positionH relativeFrom="margin">
              <wp:posOffset>2395220</wp:posOffset>
            </wp:positionH>
            <wp:positionV relativeFrom="paragraph">
              <wp:posOffset>33338</wp:posOffset>
            </wp:positionV>
            <wp:extent cx="1771650" cy="991017"/>
            <wp:effectExtent l="0" t="0" r="0" b="0"/>
            <wp:wrapNone/>
            <wp:docPr id="1" name="Image 1" descr="http://www.golfllnnews.com/wp-content/uploads/2015/11/loupe-1_4025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olfllnnews.com/wp-content/uploads/2015/11/loupe-1_40257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991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7D92" w:rsidRDefault="001D7D92" w:rsidP="001D7D92">
      <w:pPr>
        <w:pStyle w:val="Cartable"/>
      </w:pPr>
    </w:p>
    <w:p w:rsidR="001D7D92" w:rsidRDefault="001D7D92" w:rsidP="001D7D92">
      <w:pPr>
        <w:pStyle w:val="Cartable"/>
      </w:pPr>
      <w:r>
        <w:t xml:space="preserve">                                          </w:t>
      </w:r>
    </w:p>
    <w:p w:rsidR="001D7D92" w:rsidRPr="000965D2" w:rsidRDefault="001D7D92" w:rsidP="001D7D92">
      <w:pPr>
        <w:pStyle w:val="Cartable"/>
        <w:rPr>
          <w:b/>
          <w:color w:val="FF0000"/>
          <w:u w:val="single"/>
        </w:rPr>
      </w:pPr>
      <w:r>
        <w:t xml:space="preserve">                                           </w:t>
      </w:r>
      <w:proofErr w:type="gramStart"/>
      <w:r w:rsidRPr="000965D2">
        <w:rPr>
          <w:b/>
          <w:color w:val="FF0000"/>
          <w:u w:val="single"/>
        </w:rPr>
        <w:t>OU</w:t>
      </w:r>
      <w:proofErr w:type="gramEnd"/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260805">
        <w:rPr>
          <w:rFonts w:ascii="Arial" w:hAnsi="Arial" w:cs="Arial"/>
          <w:sz w:val="32"/>
          <w:szCs w:val="32"/>
          <w:highlight w:val="yellow"/>
        </w:rPr>
        <w:t>Je vérifie</w:t>
      </w:r>
      <w:r>
        <w:rPr>
          <w:rFonts w:ascii="Arial" w:hAnsi="Arial" w:cs="Arial"/>
          <w:sz w:val="32"/>
          <w:szCs w:val="32"/>
        </w:rPr>
        <w:t xml:space="preserve"> : </w:t>
      </w:r>
      <w:r>
        <w:rPr>
          <w:rFonts w:ascii="Arial" w:hAnsi="Arial" w:cs="Arial"/>
          <w:sz w:val="32"/>
          <w:szCs w:val="3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Je connais </w:t>
      </w:r>
      <w:r w:rsidRPr="0026424A">
        <w:rPr>
          <w:rFonts w:ascii="Arial" w:hAnsi="Arial" w:cs="Arial"/>
          <w:sz w:val="32"/>
          <w:szCs w:val="32"/>
          <w:highlight w:val="yellow"/>
        </w:rPr>
        <w:t xml:space="preserve">le </w:t>
      </w:r>
      <w:proofErr w:type="gramStart"/>
      <w:r w:rsidRPr="0026424A">
        <w:rPr>
          <w:rFonts w:ascii="Arial" w:hAnsi="Arial" w:cs="Arial"/>
          <w:sz w:val="32"/>
          <w:szCs w:val="32"/>
          <w:highlight w:val="yellow"/>
        </w:rPr>
        <w:t>tout</w:t>
      </w:r>
      <w:r>
        <w:rPr>
          <w:rFonts w:ascii="Arial" w:hAnsi="Arial" w:cs="Arial"/>
          <w:sz w:val="32"/>
          <w:szCs w:val="32"/>
        </w:rPr>
        <w:t xml:space="preserve">  (</w:t>
      </w:r>
      <w:proofErr w:type="gramEnd"/>
      <w:r>
        <w:rPr>
          <w:rFonts w:ascii="Arial" w:hAnsi="Arial" w:cs="Arial"/>
          <w:sz w:val="32"/>
          <w:szCs w:val="32"/>
        </w:rPr>
        <w:t xml:space="preserve">nombre total, prix total )          ………………     </w:t>
      </w: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Je connais </w:t>
      </w:r>
      <w:r w:rsidRPr="008277DF">
        <w:rPr>
          <w:rFonts w:ascii="Arial" w:hAnsi="Arial" w:cs="Arial"/>
          <w:b/>
          <w:sz w:val="32"/>
          <w:szCs w:val="32"/>
          <w:u w:val="single"/>
        </w:rPr>
        <w:t>la part de chacun</w:t>
      </w:r>
      <w:r>
        <w:rPr>
          <w:rFonts w:ascii="Arial" w:hAnsi="Arial" w:cs="Arial"/>
          <w:sz w:val="32"/>
          <w:szCs w:val="32"/>
        </w:rPr>
        <w:t xml:space="preserve">, le prix </w:t>
      </w:r>
      <w:r w:rsidRPr="008277DF">
        <w:rPr>
          <w:rFonts w:ascii="Arial" w:hAnsi="Arial" w:cs="Arial"/>
          <w:b/>
          <w:sz w:val="32"/>
          <w:szCs w:val="32"/>
          <w:u w:val="single"/>
        </w:rPr>
        <w:t>d’1</w:t>
      </w:r>
      <w:r>
        <w:rPr>
          <w:rFonts w:ascii="Arial" w:hAnsi="Arial" w:cs="Arial"/>
          <w:sz w:val="32"/>
          <w:szCs w:val="32"/>
        </w:rPr>
        <w:t xml:space="preserve"> </w:t>
      </w:r>
      <w:proofErr w:type="gramStart"/>
      <w:r>
        <w:rPr>
          <w:rFonts w:ascii="Arial" w:hAnsi="Arial" w:cs="Arial"/>
          <w:sz w:val="32"/>
          <w:szCs w:val="32"/>
        </w:rPr>
        <w:t>objet ,</w:t>
      </w:r>
      <w:proofErr w:type="gramEnd"/>
      <w:r>
        <w:rPr>
          <w:rFonts w:ascii="Arial" w:hAnsi="Arial" w:cs="Arial"/>
          <w:sz w:val="32"/>
          <w:szCs w:val="32"/>
        </w:rPr>
        <w:t xml:space="preserve"> le montant </w:t>
      </w:r>
      <w:r w:rsidRPr="00101F59">
        <w:rPr>
          <w:rFonts w:ascii="Arial" w:hAnsi="Arial" w:cs="Arial"/>
          <w:b/>
          <w:sz w:val="32"/>
          <w:szCs w:val="32"/>
          <w:u w:val="single"/>
        </w:rPr>
        <w:t>d’une</w:t>
      </w:r>
      <w:r>
        <w:rPr>
          <w:rFonts w:ascii="Arial" w:hAnsi="Arial" w:cs="Arial"/>
          <w:sz w:val="32"/>
          <w:szCs w:val="32"/>
        </w:rPr>
        <w:t xml:space="preserve"> </w:t>
      </w: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  <w:proofErr w:type="gramStart"/>
      <w:r>
        <w:rPr>
          <w:rFonts w:ascii="Arial" w:hAnsi="Arial" w:cs="Arial"/>
          <w:sz w:val="32"/>
          <w:szCs w:val="32"/>
        </w:rPr>
        <w:t>mensualité ,</w:t>
      </w:r>
      <w:proofErr w:type="gramEnd"/>
      <w:r>
        <w:rPr>
          <w:rFonts w:ascii="Arial" w:hAnsi="Arial" w:cs="Arial"/>
          <w:sz w:val="32"/>
          <w:szCs w:val="32"/>
        </w:rPr>
        <w:t xml:space="preserve"> le nombre d’objets ou de personnes dans </w:t>
      </w:r>
      <w:r w:rsidRPr="00EE2A88">
        <w:rPr>
          <w:rFonts w:ascii="Arial" w:hAnsi="Arial" w:cs="Arial"/>
          <w:b/>
          <w:sz w:val="32"/>
          <w:szCs w:val="32"/>
          <w:u w:val="single"/>
        </w:rPr>
        <w:t>1</w:t>
      </w:r>
      <w:r>
        <w:rPr>
          <w:rFonts w:ascii="Arial" w:hAnsi="Arial" w:cs="Arial"/>
          <w:sz w:val="32"/>
          <w:szCs w:val="32"/>
        </w:rPr>
        <w:t xml:space="preserve"> groupe     </w:t>
      </w:r>
    </w:p>
    <w:p w:rsidR="001D7D92" w:rsidRDefault="001D7D92" w:rsidP="001D7D92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1D7D92" w:rsidRDefault="001D7D92" w:rsidP="001D7D92">
      <w:pPr>
        <w:spacing w:after="0" w:line="240" w:lineRule="auto"/>
        <w:rPr>
          <w:rFonts w:ascii="Arial" w:hAnsi="Arial" w:cs="Arial"/>
          <w:color w:val="FF000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separate"/>
      </w:r>
      <w:r>
        <w:rPr>
          <w:rFonts w:ascii="Arial" w:hAnsi="Arial" w:cs="Arial"/>
          <w:sz w:val="32"/>
          <w:szCs w:val="32"/>
        </w:rPr>
        <w:fldChar w:fldCharType="end"/>
      </w:r>
      <w:r>
        <w:rPr>
          <w:rFonts w:ascii="Arial" w:hAnsi="Arial" w:cs="Arial"/>
          <w:sz w:val="32"/>
          <w:szCs w:val="32"/>
        </w:rPr>
        <w:t xml:space="preserve"> </w:t>
      </w:r>
      <w:r w:rsidRPr="00861420">
        <w:rPr>
          <w:rFonts w:ascii="Arial" w:hAnsi="Arial" w:cs="Arial"/>
          <w:color w:val="FF0000"/>
          <w:sz w:val="32"/>
          <w:szCs w:val="32"/>
        </w:rPr>
        <w:t>Je cherche l</w:t>
      </w:r>
      <w:r>
        <w:rPr>
          <w:rFonts w:ascii="Arial" w:hAnsi="Arial" w:cs="Arial"/>
          <w:color w:val="FF0000"/>
          <w:sz w:val="32"/>
          <w:szCs w:val="32"/>
        </w:rPr>
        <w:t xml:space="preserve">e </w:t>
      </w:r>
      <w:r w:rsidRPr="0026424A">
        <w:rPr>
          <w:rFonts w:ascii="Arial" w:hAnsi="Arial" w:cs="Arial"/>
          <w:b/>
          <w:color w:val="FF0000"/>
          <w:sz w:val="32"/>
          <w:szCs w:val="32"/>
          <w:u w:val="single"/>
        </w:rPr>
        <w:t>nombre de parts</w:t>
      </w:r>
      <w:r w:rsidRPr="0026424A">
        <w:rPr>
          <w:rFonts w:ascii="Arial" w:hAnsi="Arial" w:cs="Arial"/>
          <w:color w:val="FF0000"/>
          <w:sz w:val="32"/>
          <w:szCs w:val="32"/>
        </w:rPr>
        <w:t xml:space="preserve"> </w:t>
      </w:r>
    </w:p>
    <w:p w:rsidR="001D7D92" w:rsidRDefault="001D7D92" w:rsidP="001D7D92">
      <w:pPr>
        <w:spacing w:after="0" w:line="240" w:lineRule="auto"/>
        <w:rPr>
          <w:rFonts w:ascii="Arial" w:hAnsi="Arial" w:cs="Arial"/>
          <w:color w:val="FF0000"/>
          <w:sz w:val="32"/>
          <w:szCs w:val="32"/>
        </w:rPr>
      </w:pPr>
    </w:p>
    <w:p w:rsidR="001D7D92" w:rsidRPr="00101F59" w:rsidRDefault="001D7D92" w:rsidP="001D7D92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  <w:r w:rsidRPr="00101F59">
        <w:rPr>
          <w:rFonts w:ascii="Arial" w:hAnsi="Arial" w:cs="Arial"/>
          <w:color w:val="0070C0"/>
          <w:sz w:val="32"/>
          <w:szCs w:val="32"/>
        </w:rPr>
        <w:t>(</w:t>
      </w:r>
      <w:proofErr w:type="gramStart"/>
      <w:r w:rsidRPr="00101F59">
        <w:rPr>
          <w:rFonts w:ascii="Arial" w:hAnsi="Arial" w:cs="Arial"/>
          <w:color w:val="0070C0"/>
          <w:sz w:val="32"/>
          <w:szCs w:val="32"/>
        </w:rPr>
        <w:t>nombre</w:t>
      </w:r>
      <w:proofErr w:type="gramEnd"/>
      <w:r w:rsidRPr="00101F59">
        <w:rPr>
          <w:rFonts w:ascii="Arial" w:hAnsi="Arial" w:cs="Arial"/>
          <w:color w:val="0070C0"/>
          <w:sz w:val="32"/>
          <w:szCs w:val="32"/>
        </w:rPr>
        <w:t xml:space="preserve"> de sacs, de bouquets</w:t>
      </w:r>
      <w:r>
        <w:rPr>
          <w:rFonts w:ascii="Arial" w:hAnsi="Arial" w:cs="Arial"/>
          <w:color w:val="0070C0"/>
          <w:sz w:val="32"/>
          <w:szCs w:val="32"/>
        </w:rPr>
        <w:t xml:space="preserve"> , de boîtes</w:t>
      </w:r>
      <w:r w:rsidRPr="00101F59">
        <w:rPr>
          <w:rFonts w:ascii="Arial" w:hAnsi="Arial" w:cs="Arial"/>
          <w:color w:val="0070C0"/>
          <w:sz w:val="32"/>
          <w:szCs w:val="32"/>
        </w:rPr>
        <w:t xml:space="preserve"> </w:t>
      </w:r>
      <w:r>
        <w:rPr>
          <w:rFonts w:ascii="Arial" w:hAnsi="Arial" w:cs="Arial"/>
          <w:color w:val="0070C0"/>
          <w:sz w:val="32"/>
          <w:szCs w:val="32"/>
        </w:rPr>
        <w:t>, de groupes, de mensualités</w:t>
      </w:r>
      <w:r w:rsidRPr="00101F59">
        <w:rPr>
          <w:rFonts w:ascii="Arial" w:hAnsi="Arial" w:cs="Arial"/>
          <w:color w:val="0070C0"/>
          <w:sz w:val="32"/>
          <w:szCs w:val="32"/>
        </w:rPr>
        <w:t>….)</w:t>
      </w:r>
    </w:p>
    <w:p w:rsidR="001D7D92" w:rsidRDefault="001D7D92" w:rsidP="001D7D92">
      <w:pPr>
        <w:pStyle w:val="Cartable"/>
        <w:rPr>
          <w:color w:val="0070C0"/>
          <w:u w:val="single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0" locked="0" layoutInCell="1" allowOverlap="1" wp14:anchorId="6D943923" wp14:editId="6A60E800">
            <wp:simplePos x="0" y="0"/>
            <wp:positionH relativeFrom="margin">
              <wp:posOffset>595312</wp:posOffset>
            </wp:positionH>
            <wp:positionV relativeFrom="paragraph">
              <wp:posOffset>683578</wp:posOffset>
            </wp:positionV>
            <wp:extent cx="1110671" cy="676275"/>
            <wp:effectExtent l="0" t="0" r="0" b="0"/>
            <wp:wrapNone/>
            <wp:docPr id="2" name="Image 2" descr="http://apprendre-a-dessiner.org/wp-content/uploads/2013/12/main-de-dieu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pprendre-a-dessiner.org/wp-content/uploads/2013/12/main-de-dieu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671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70C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2B1449C" wp14:editId="05A1CAC6">
                <wp:simplePos x="0" y="0"/>
                <wp:positionH relativeFrom="column">
                  <wp:posOffset>4171950</wp:posOffset>
                </wp:positionH>
                <wp:positionV relativeFrom="paragraph">
                  <wp:posOffset>672465</wp:posOffset>
                </wp:positionV>
                <wp:extent cx="595312" cy="742950"/>
                <wp:effectExtent l="0" t="0" r="14605" b="19050"/>
                <wp:wrapNone/>
                <wp:docPr id="9" name="El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312" cy="742950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4F91A4E" id="Ellipse 9" o:spid="_x0000_s1026" style="position:absolute;margin-left:328.5pt;margin-top:52.95pt;width:46.85pt;height:58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" fillcolor="#4f81bd" strokecolor="#385d8a" strokeweight="2pt"/>
            </w:pict>
          </mc:Fallback>
        </mc:AlternateContent>
      </w: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2336" behindDoc="0" locked="0" layoutInCell="1" allowOverlap="1" wp14:anchorId="2AECC6F4" wp14:editId="58993AE2">
            <wp:simplePos x="0" y="0"/>
            <wp:positionH relativeFrom="margin">
              <wp:posOffset>4167187</wp:posOffset>
            </wp:positionH>
            <wp:positionV relativeFrom="paragraph">
              <wp:posOffset>491490</wp:posOffset>
            </wp:positionV>
            <wp:extent cx="1576388" cy="819863"/>
            <wp:effectExtent l="0" t="0" r="5080" b="0"/>
            <wp:wrapNone/>
            <wp:docPr id="3" name="Image 3" descr="http://st.depositphotos.com/1695366/1395/v/450/depositphotos_13951291-Cartoon-boy-making-snowba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.depositphotos.com/1695366/1395/v/450/depositphotos_13951291-Cartoon-boy-making-snowball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388" cy="81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70C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974CB71" wp14:editId="60AD71A2">
                <wp:simplePos x="0" y="0"/>
                <wp:positionH relativeFrom="column">
                  <wp:posOffset>2333625</wp:posOffset>
                </wp:positionH>
                <wp:positionV relativeFrom="paragraph">
                  <wp:posOffset>664527</wp:posOffset>
                </wp:positionV>
                <wp:extent cx="595312" cy="742950"/>
                <wp:effectExtent l="0" t="0" r="14605" b="19050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312" cy="742950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97249FB" id="Ellipse 7" o:spid="_x0000_s1026" style="position:absolute;margin-left:183.75pt;margin-top:52.3pt;width:46.85pt;height:58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" fillcolor="#4f81bd" strokecolor="#385d8a" strokeweight="2pt"/>
            </w:pict>
          </mc:Fallback>
        </mc:AlternateContent>
      </w: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0" locked="0" layoutInCell="1" allowOverlap="1" wp14:anchorId="78ED4DE8" wp14:editId="42D2B95D">
            <wp:simplePos x="0" y="0"/>
            <wp:positionH relativeFrom="margin">
              <wp:posOffset>2343467</wp:posOffset>
            </wp:positionH>
            <wp:positionV relativeFrom="paragraph">
              <wp:posOffset>459740</wp:posOffset>
            </wp:positionV>
            <wp:extent cx="1576388" cy="819863"/>
            <wp:effectExtent l="0" t="0" r="5080" b="0"/>
            <wp:wrapNone/>
            <wp:docPr id="4" name="Image 4" descr="http://st.depositphotos.com/1695366/1395/v/450/depositphotos_13951291-Cartoon-boy-making-snowba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.depositphotos.com/1695366/1395/v/450/depositphotos_13951291-Cartoon-boy-making-snowball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388" cy="81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2B0D" w:rsidRPr="00336682" w:rsidRDefault="001D7D92" w:rsidP="001D7D92">
      <w:pPr>
        <w:pStyle w:val="Cartable"/>
      </w:pPr>
      <w:r w:rsidRPr="00223E00">
        <w:rPr>
          <w:color w:val="0070C0"/>
        </w:rPr>
        <w:t xml:space="preserve">                                                                                   ……</w:t>
      </w:r>
      <w:bookmarkStart w:id="0" w:name="_GoBack"/>
      <w:bookmarkEnd w:id="0"/>
    </w:p>
    <w:sectPr w:rsidR="00982B0D" w:rsidRPr="00336682" w:rsidSect="001D7D92">
      <w:pgSz w:w="11906" w:h="16838"/>
      <w:pgMar w:top="340" w:right="397" w:bottom="340" w:left="39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D9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D7D92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185BC0-62AB-4A41-9B07-4E72C849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1D7D9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1D7D9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D7D92"/>
  </w:style>
  <w:style w:type="table" w:styleId="Grilledutableau">
    <w:name w:val="Table Grid"/>
    <w:basedOn w:val="TableauNormal"/>
    <w:uiPriority w:val="59"/>
    <w:rsid w:val="001D7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1D7D9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1D7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1D7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1D7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49BE3-9A9E-44B5-A934-22C7840CA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2016-03-28T13:53:00Z</dcterms:created>
  <dcterms:modified xsi:type="dcterms:W3CDTF">2016-03-28T13:56:00Z</dcterms:modified>
</cp:coreProperties>
</file>